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024E" w14:textId="77777777" w:rsidR="00C82BBB" w:rsidRPr="00C82BBB" w:rsidRDefault="00C82BBB" w:rsidP="00C82BBB">
      <w:pPr>
        <w:jc w:val="center"/>
      </w:pPr>
      <w:r w:rsidRPr="00C82BBB">
        <w:rPr>
          <w:b/>
          <w:bCs/>
        </w:rPr>
        <w:t>ANEXO II</w:t>
      </w:r>
    </w:p>
    <w:p w14:paraId="2FED1D23" w14:textId="77777777" w:rsidR="00C82BBB" w:rsidRPr="00C82BBB" w:rsidRDefault="00C82BBB" w:rsidP="00C82BBB">
      <w:r w:rsidRPr="00C82BBB">
        <w:br/>
      </w:r>
      <w:r w:rsidRPr="00C82BBB">
        <w:rPr>
          <w:b/>
          <w:bCs/>
        </w:rPr>
        <w:t>Formulário para impugnação e/ou interposição de recurso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C82BBB" w:rsidRPr="00C82BBB" w14:paraId="73B9CC2B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14:paraId="3683A766" w14:textId="77777777" w:rsidR="00C82BBB" w:rsidRPr="00C82BBB" w:rsidRDefault="00C82BBB" w:rsidP="00C82BBB">
            <w:r w:rsidRPr="00C82BBB">
              <w:rPr>
                <w:b/>
                <w:bCs/>
              </w:rPr>
              <w:t>Identificação da servidora</w:t>
            </w:r>
          </w:p>
        </w:tc>
      </w:tr>
      <w:tr w:rsidR="00C82BBB" w:rsidRPr="00C82BBB" w14:paraId="0E40C345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7ED7" w14:textId="77777777" w:rsidR="00C82BBB" w:rsidRPr="00C82BBB" w:rsidRDefault="00C82BBB" w:rsidP="00C82BBB">
            <w:r w:rsidRPr="00C82BBB">
              <w:t>Nome:</w:t>
            </w:r>
          </w:p>
        </w:tc>
      </w:tr>
      <w:tr w:rsidR="00C82BBB" w:rsidRPr="00C82BBB" w14:paraId="59CF9A0F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FD447" w14:textId="77777777" w:rsidR="00C82BBB" w:rsidRPr="00C82BBB" w:rsidRDefault="00C82BBB" w:rsidP="00C82BBB">
            <w:r w:rsidRPr="00C82BBB">
              <w:t>Matrícula SIAPE:</w:t>
            </w:r>
          </w:p>
        </w:tc>
      </w:tr>
      <w:tr w:rsidR="00C82BBB" w:rsidRPr="00C82BBB" w14:paraId="5BFEC76D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0B5E" w14:textId="77777777" w:rsidR="00C82BBB" w:rsidRPr="00C82BBB" w:rsidRDefault="00C82BBB" w:rsidP="00C82BBB">
            <w:r w:rsidRPr="00C82BBB">
              <w:t>Unidade de Lotação:</w:t>
            </w:r>
          </w:p>
        </w:tc>
      </w:tr>
      <w:tr w:rsidR="00C82BBB" w:rsidRPr="00C82BBB" w14:paraId="15F79440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575DD" w14:textId="77777777" w:rsidR="00C82BBB" w:rsidRPr="00C82BBB" w:rsidRDefault="00C82BBB" w:rsidP="00C82BBB">
            <w:r w:rsidRPr="00C82BBB">
              <w:t xml:space="preserve">Recurso contra: </w:t>
            </w:r>
            <w:proofErr w:type="gramStart"/>
            <w:r w:rsidRPr="00C82BBB">
              <w:t>[  </w:t>
            </w:r>
            <w:proofErr w:type="gramEnd"/>
            <w:r w:rsidRPr="00C82BBB">
              <w:t xml:space="preserve"> ] regra(s) do edital     [   ] indeferimento da inscrição     [   ] resultado preliminar</w:t>
            </w:r>
          </w:p>
        </w:tc>
      </w:tr>
      <w:tr w:rsidR="00C82BBB" w:rsidRPr="00C82BBB" w14:paraId="3801036B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14:paraId="55FF237B" w14:textId="77777777" w:rsidR="00C82BBB" w:rsidRPr="00C82BBB" w:rsidRDefault="00C82BBB" w:rsidP="00C82BBB">
            <w:r w:rsidRPr="00C82BBB">
              <w:rPr>
                <w:b/>
                <w:bCs/>
              </w:rPr>
              <w:t>Justificativa</w:t>
            </w:r>
          </w:p>
        </w:tc>
      </w:tr>
      <w:tr w:rsidR="00C82BBB" w:rsidRPr="00C82BBB" w14:paraId="5C5F9448" w14:textId="77777777" w:rsidTr="00C82BBB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D02A1" w14:textId="77777777" w:rsidR="00C82BBB" w:rsidRPr="00C82BBB" w:rsidRDefault="00C82BBB" w:rsidP="00C82BBB"/>
          <w:p w14:paraId="348A9D66" w14:textId="77777777" w:rsidR="00C82BBB" w:rsidRPr="00C82BBB" w:rsidRDefault="00C82BBB" w:rsidP="00C82BBB"/>
          <w:p w14:paraId="44C533C3" w14:textId="77777777" w:rsidR="00C82BBB" w:rsidRPr="00C82BBB" w:rsidRDefault="00C82BBB" w:rsidP="00C82BBB"/>
        </w:tc>
      </w:tr>
    </w:tbl>
    <w:p w14:paraId="59C88331" w14:textId="77777777" w:rsidR="00C82BBB" w:rsidRPr="00C82BBB" w:rsidRDefault="00C82BBB" w:rsidP="00C82BBB">
      <w:r w:rsidRPr="00C82BBB">
        <w:br/>
      </w:r>
    </w:p>
    <w:p w14:paraId="7C5DE45C" w14:textId="77777777" w:rsidR="00C82BBB" w:rsidRPr="00C82BBB" w:rsidRDefault="00C82BBB" w:rsidP="00C82BBB">
      <w:r w:rsidRPr="00C82BBB">
        <w:t>__________________________- MT, _____ de abril de 2025.</w:t>
      </w:r>
    </w:p>
    <w:p w14:paraId="5AE71541" w14:textId="77777777" w:rsidR="00C82BBB" w:rsidRDefault="00C82BBB"/>
    <w:sectPr w:rsidR="00C82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BB"/>
    <w:rsid w:val="00201950"/>
    <w:rsid w:val="00C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703B"/>
  <w15:chartTrackingRefBased/>
  <w15:docId w15:val="{76703861-6102-4FD7-88D9-B1647F1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2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2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2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2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B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2B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2B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2B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2B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2B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2B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2B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2B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2B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2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Rodrigues da Silva</dc:creator>
  <cp:keywords/>
  <dc:description/>
  <cp:lastModifiedBy>Roni Rodrigues da Silva</cp:lastModifiedBy>
  <cp:revision>1</cp:revision>
  <dcterms:created xsi:type="dcterms:W3CDTF">2025-03-07T17:19:00Z</dcterms:created>
  <dcterms:modified xsi:type="dcterms:W3CDTF">2025-03-07T17:20:00Z</dcterms:modified>
</cp:coreProperties>
</file>