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74" w:rsidRPr="00FA2E89" w:rsidRDefault="003D3E74" w:rsidP="003D3E74">
      <w:pPr>
        <w:pStyle w:val="Ttulo"/>
        <w:rPr>
          <w:rFonts w:ascii="Arial" w:hAnsi="Arial" w:cs="Arial"/>
          <w:b/>
          <w:bCs/>
          <w:iCs/>
          <w:sz w:val="22"/>
          <w:szCs w:val="22"/>
        </w:rPr>
      </w:pPr>
      <w:bookmarkStart w:id="0" w:name="_GoBack"/>
      <w:bookmarkEnd w:id="0"/>
      <w:r w:rsidRPr="00FA2E89">
        <w:rPr>
          <w:rFonts w:ascii="Arial" w:hAnsi="Arial" w:cs="Arial"/>
          <w:noProof/>
          <w:sz w:val="22"/>
          <w:szCs w:val="22"/>
          <w:lang w:eastAsia="pt-BR"/>
        </w:rPr>
        <w:drawing>
          <wp:anchor distT="0" distB="0" distL="114935" distR="114935" simplePos="0" relativeHeight="251659264" behindDoc="0" locked="0" layoutInCell="1" allowOverlap="1">
            <wp:simplePos x="0" y="0"/>
            <wp:positionH relativeFrom="column">
              <wp:posOffset>2490470</wp:posOffset>
            </wp:positionH>
            <wp:positionV relativeFrom="paragraph">
              <wp:posOffset>-386080</wp:posOffset>
            </wp:positionV>
            <wp:extent cx="742950" cy="790575"/>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solidFill>
                      <a:srgbClr val="FFFFFF"/>
                    </a:solidFill>
                    <a:ln>
                      <a:noFill/>
                    </a:ln>
                  </pic:spPr>
                </pic:pic>
              </a:graphicData>
            </a:graphic>
          </wp:anchor>
        </w:drawing>
      </w:r>
      <w:r w:rsidRPr="00FA2E89">
        <w:rPr>
          <w:rFonts w:ascii="Arial" w:hAnsi="Arial" w:cs="Arial"/>
          <w:b/>
          <w:bCs/>
          <w:iCs/>
          <w:sz w:val="22"/>
          <w:szCs w:val="22"/>
        </w:rPr>
        <w:t>MINISTÉRIO DA EDUCAÇÃO</w:t>
      </w:r>
    </w:p>
    <w:p w:rsidR="003D3E74" w:rsidRPr="00FA2E89" w:rsidRDefault="003D3E74" w:rsidP="003D3E74">
      <w:pPr>
        <w:jc w:val="center"/>
        <w:rPr>
          <w:rFonts w:ascii="Arial" w:hAnsi="Arial" w:cs="Arial"/>
          <w:b/>
          <w:bCs/>
          <w:iCs/>
          <w:sz w:val="22"/>
          <w:szCs w:val="22"/>
        </w:rPr>
      </w:pPr>
      <w:r w:rsidRPr="00FA2E89">
        <w:rPr>
          <w:rFonts w:ascii="Arial" w:hAnsi="Arial" w:cs="Arial"/>
          <w:b/>
          <w:bCs/>
          <w:iCs/>
          <w:sz w:val="22"/>
          <w:szCs w:val="22"/>
        </w:rPr>
        <w:t>SECRETARIA DE EDUCAÇÃO TECNOLÓGICA E PROFISSIONAL</w:t>
      </w:r>
    </w:p>
    <w:p w:rsidR="003D3E74" w:rsidRPr="00FA2E89" w:rsidRDefault="003D3E74" w:rsidP="003D3E74">
      <w:pPr>
        <w:jc w:val="center"/>
        <w:rPr>
          <w:rFonts w:ascii="Arial" w:hAnsi="Arial" w:cs="Arial"/>
          <w:b/>
          <w:bCs/>
          <w:iCs/>
          <w:sz w:val="22"/>
          <w:szCs w:val="22"/>
        </w:rPr>
      </w:pPr>
      <w:r w:rsidRPr="00FA2E89">
        <w:rPr>
          <w:rFonts w:ascii="Arial" w:hAnsi="Arial" w:cs="Arial"/>
          <w:b/>
          <w:bCs/>
          <w:iCs/>
          <w:sz w:val="22"/>
          <w:szCs w:val="22"/>
        </w:rPr>
        <w:t xml:space="preserve">INSTITUTO FEDERAL DE EDUCAÇÃO, CIÊNCIA E TECNOLOGIA DE MATO GROSSO CAMPUS </w:t>
      </w:r>
      <w:proofErr w:type="gramStart"/>
      <w:r w:rsidRPr="00FA2E89">
        <w:rPr>
          <w:rFonts w:ascii="Arial" w:hAnsi="Arial" w:cs="Arial"/>
          <w:b/>
          <w:bCs/>
          <w:iCs/>
          <w:sz w:val="22"/>
          <w:szCs w:val="22"/>
        </w:rPr>
        <w:t>SORRISO</w:t>
      </w:r>
      <w:proofErr w:type="gramEnd"/>
      <w:r w:rsidRPr="00FA2E89">
        <w:rPr>
          <w:rFonts w:ascii="Arial" w:hAnsi="Arial" w:cs="Arial"/>
          <w:b/>
          <w:bCs/>
          <w:iCs/>
          <w:sz w:val="22"/>
          <w:szCs w:val="22"/>
        </w:rPr>
        <w:t xml:space="preserve"> </w:t>
      </w:r>
    </w:p>
    <w:p w:rsidR="003D3E74" w:rsidRDefault="003D3E74"/>
    <w:p w:rsidR="00C03ADD" w:rsidRDefault="00C03ADD"/>
    <w:p w:rsidR="003D3E74" w:rsidRDefault="003D3E74"/>
    <w:p w:rsidR="003D3E74" w:rsidRDefault="003D3E74" w:rsidP="003D3E74">
      <w:pPr>
        <w:jc w:val="center"/>
        <w:rPr>
          <w:b/>
          <w:sz w:val="28"/>
          <w:szCs w:val="28"/>
          <w:u w:val="single"/>
        </w:rPr>
      </w:pPr>
    </w:p>
    <w:p w:rsidR="00887DB0" w:rsidRDefault="00887DB0" w:rsidP="00887DB0">
      <w:pPr>
        <w:spacing w:line="360" w:lineRule="auto"/>
        <w:jc w:val="center"/>
        <w:rPr>
          <w:color w:val="FF0000"/>
          <w:sz w:val="28"/>
          <w:szCs w:val="28"/>
        </w:rPr>
      </w:pPr>
    </w:p>
    <w:p w:rsidR="007B578F" w:rsidRDefault="007B578F" w:rsidP="00887DB0">
      <w:pPr>
        <w:spacing w:line="360" w:lineRule="auto"/>
        <w:jc w:val="center"/>
        <w:rPr>
          <w:color w:val="FF0000"/>
          <w:sz w:val="28"/>
          <w:szCs w:val="28"/>
        </w:rPr>
      </w:pPr>
    </w:p>
    <w:p w:rsidR="007B578F" w:rsidRDefault="007B578F" w:rsidP="00887DB0">
      <w:pPr>
        <w:spacing w:line="360" w:lineRule="auto"/>
        <w:jc w:val="center"/>
        <w:rPr>
          <w:color w:val="FF0000"/>
          <w:sz w:val="28"/>
          <w:szCs w:val="28"/>
        </w:rPr>
      </w:pPr>
    </w:p>
    <w:p w:rsidR="007B578F" w:rsidRDefault="007B578F" w:rsidP="00887DB0">
      <w:pPr>
        <w:spacing w:line="360" w:lineRule="auto"/>
        <w:jc w:val="center"/>
        <w:rPr>
          <w:color w:val="FF0000"/>
          <w:sz w:val="28"/>
          <w:szCs w:val="28"/>
        </w:rPr>
      </w:pPr>
    </w:p>
    <w:p w:rsidR="007B578F" w:rsidRDefault="007B578F" w:rsidP="00887DB0">
      <w:pPr>
        <w:spacing w:line="360" w:lineRule="auto"/>
        <w:jc w:val="center"/>
        <w:rPr>
          <w:color w:val="FF0000"/>
          <w:sz w:val="28"/>
          <w:szCs w:val="28"/>
        </w:rPr>
      </w:pPr>
    </w:p>
    <w:p w:rsidR="007B578F" w:rsidRDefault="007B578F" w:rsidP="00887DB0">
      <w:pPr>
        <w:spacing w:line="360" w:lineRule="auto"/>
        <w:jc w:val="center"/>
        <w:rPr>
          <w:color w:val="FF0000"/>
          <w:sz w:val="28"/>
          <w:szCs w:val="28"/>
        </w:rPr>
      </w:pPr>
    </w:p>
    <w:p w:rsidR="007B578F" w:rsidRDefault="007B578F" w:rsidP="00887DB0">
      <w:pPr>
        <w:spacing w:line="360" w:lineRule="auto"/>
        <w:jc w:val="center"/>
        <w:rPr>
          <w:color w:val="FF0000"/>
          <w:sz w:val="28"/>
          <w:szCs w:val="28"/>
        </w:rPr>
      </w:pPr>
    </w:p>
    <w:p w:rsidR="007B578F" w:rsidRPr="009672DA" w:rsidRDefault="007B578F" w:rsidP="00887DB0">
      <w:pPr>
        <w:spacing w:line="360" w:lineRule="auto"/>
        <w:jc w:val="center"/>
        <w:rPr>
          <w:rFonts w:ascii="Arial" w:hAnsi="Arial" w:cs="Arial"/>
          <w:b/>
          <w:sz w:val="68"/>
          <w:szCs w:val="68"/>
        </w:rPr>
      </w:pPr>
      <w:r w:rsidRPr="009672DA">
        <w:rPr>
          <w:rFonts w:ascii="Arial" w:hAnsi="Arial" w:cs="Arial"/>
          <w:b/>
          <w:sz w:val="68"/>
          <w:szCs w:val="68"/>
        </w:rPr>
        <w:t>MANUAL DO ESTAGIÁRIO</w:t>
      </w:r>
    </w:p>
    <w:p w:rsidR="007B578F" w:rsidRDefault="007B578F" w:rsidP="00887DB0">
      <w:pPr>
        <w:spacing w:line="360" w:lineRule="auto"/>
        <w:jc w:val="center"/>
        <w:rPr>
          <w:rFonts w:ascii="Arial" w:hAnsi="Arial" w:cs="Arial"/>
          <w:b/>
          <w:sz w:val="52"/>
          <w:szCs w:val="52"/>
        </w:rPr>
      </w:pPr>
      <w:r w:rsidRPr="007B578F">
        <w:rPr>
          <w:rFonts w:ascii="Arial" w:hAnsi="Arial" w:cs="Arial"/>
          <w:b/>
          <w:sz w:val="52"/>
          <w:szCs w:val="52"/>
        </w:rPr>
        <w:t>(Campus Sorriso)</w:t>
      </w:r>
    </w:p>
    <w:p w:rsidR="007B578F" w:rsidRDefault="007B578F" w:rsidP="00887DB0">
      <w:pPr>
        <w:spacing w:line="360" w:lineRule="auto"/>
        <w:jc w:val="center"/>
        <w:rPr>
          <w:rFonts w:ascii="Arial" w:hAnsi="Arial" w:cs="Arial"/>
          <w:b/>
          <w:sz w:val="52"/>
          <w:szCs w:val="52"/>
        </w:rPr>
      </w:pPr>
    </w:p>
    <w:p w:rsidR="007B578F" w:rsidRDefault="007B578F" w:rsidP="00887DB0">
      <w:pPr>
        <w:spacing w:line="360" w:lineRule="auto"/>
        <w:jc w:val="center"/>
        <w:rPr>
          <w:rFonts w:ascii="Arial" w:hAnsi="Arial" w:cs="Arial"/>
          <w:b/>
          <w:sz w:val="52"/>
          <w:szCs w:val="52"/>
        </w:rPr>
      </w:pPr>
    </w:p>
    <w:p w:rsidR="007B578F" w:rsidRDefault="007B578F" w:rsidP="00887DB0">
      <w:pPr>
        <w:spacing w:line="360" w:lineRule="auto"/>
        <w:jc w:val="center"/>
        <w:rPr>
          <w:rFonts w:ascii="Arial" w:hAnsi="Arial" w:cs="Arial"/>
          <w:b/>
          <w:sz w:val="52"/>
          <w:szCs w:val="52"/>
        </w:rPr>
      </w:pPr>
    </w:p>
    <w:p w:rsidR="007B578F" w:rsidRDefault="007B578F" w:rsidP="00887DB0">
      <w:pPr>
        <w:spacing w:line="360" w:lineRule="auto"/>
        <w:jc w:val="center"/>
        <w:rPr>
          <w:rFonts w:ascii="Arial" w:hAnsi="Arial" w:cs="Arial"/>
          <w:b/>
          <w:sz w:val="52"/>
          <w:szCs w:val="52"/>
        </w:rPr>
      </w:pPr>
    </w:p>
    <w:p w:rsidR="007B578F" w:rsidRDefault="007B578F" w:rsidP="00887DB0">
      <w:pPr>
        <w:spacing w:line="360" w:lineRule="auto"/>
        <w:jc w:val="center"/>
        <w:rPr>
          <w:rFonts w:ascii="Arial" w:hAnsi="Arial" w:cs="Arial"/>
          <w:b/>
          <w:sz w:val="52"/>
          <w:szCs w:val="52"/>
        </w:rPr>
      </w:pPr>
    </w:p>
    <w:p w:rsidR="007B578F" w:rsidRPr="007B578F" w:rsidRDefault="007B578F" w:rsidP="00887DB0">
      <w:pPr>
        <w:spacing w:line="360" w:lineRule="auto"/>
        <w:jc w:val="center"/>
        <w:rPr>
          <w:rFonts w:ascii="Arial" w:hAnsi="Arial" w:cs="Arial"/>
          <w:b/>
          <w:sz w:val="28"/>
          <w:szCs w:val="28"/>
        </w:rPr>
      </w:pPr>
    </w:p>
    <w:p w:rsidR="007B578F" w:rsidRDefault="007B578F" w:rsidP="007B578F">
      <w:pPr>
        <w:spacing w:line="360" w:lineRule="auto"/>
        <w:jc w:val="center"/>
        <w:rPr>
          <w:rFonts w:ascii="Arial" w:hAnsi="Arial" w:cs="Arial"/>
          <w:b/>
          <w:sz w:val="28"/>
          <w:szCs w:val="28"/>
        </w:rPr>
      </w:pPr>
    </w:p>
    <w:p w:rsidR="00731096" w:rsidRPr="00FA2E89" w:rsidRDefault="00731096" w:rsidP="00731096">
      <w:pPr>
        <w:pStyle w:val="Ttulo"/>
        <w:rPr>
          <w:rFonts w:ascii="Arial" w:hAnsi="Arial" w:cs="Arial"/>
          <w:b/>
          <w:bCs/>
          <w:iCs/>
          <w:sz w:val="22"/>
          <w:szCs w:val="22"/>
        </w:rPr>
      </w:pPr>
      <w:r w:rsidRPr="00FA2E89">
        <w:rPr>
          <w:rFonts w:ascii="Arial" w:hAnsi="Arial" w:cs="Arial"/>
          <w:noProof/>
          <w:sz w:val="22"/>
          <w:szCs w:val="22"/>
          <w:lang w:eastAsia="pt-BR"/>
        </w:rPr>
        <w:lastRenderedPageBreak/>
        <w:drawing>
          <wp:anchor distT="0" distB="0" distL="114935" distR="114935" simplePos="0" relativeHeight="251661312" behindDoc="0" locked="0" layoutInCell="1" allowOverlap="1">
            <wp:simplePos x="0" y="0"/>
            <wp:positionH relativeFrom="column">
              <wp:posOffset>2512060</wp:posOffset>
            </wp:positionH>
            <wp:positionV relativeFrom="paragraph">
              <wp:posOffset>-388620</wp:posOffset>
            </wp:positionV>
            <wp:extent cx="745490" cy="79311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490" cy="793115"/>
                    </a:xfrm>
                    <a:prstGeom prst="rect">
                      <a:avLst/>
                    </a:prstGeom>
                    <a:solidFill>
                      <a:srgbClr val="FFFFFF"/>
                    </a:solidFill>
                    <a:ln>
                      <a:noFill/>
                    </a:ln>
                  </pic:spPr>
                </pic:pic>
              </a:graphicData>
            </a:graphic>
          </wp:anchor>
        </w:drawing>
      </w:r>
      <w:r w:rsidRPr="00FA2E89">
        <w:rPr>
          <w:rFonts w:ascii="Arial" w:hAnsi="Arial" w:cs="Arial"/>
          <w:b/>
          <w:bCs/>
          <w:iCs/>
          <w:sz w:val="22"/>
          <w:szCs w:val="22"/>
        </w:rPr>
        <w:t>MINISTÉRIO DA EDUCAÇÃO</w:t>
      </w:r>
    </w:p>
    <w:p w:rsidR="00731096" w:rsidRPr="00FA2E89" w:rsidRDefault="00731096" w:rsidP="00731096">
      <w:pPr>
        <w:jc w:val="center"/>
        <w:rPr>
          <w:rFonts w:ascii="Arial" w:hAnsi="Arial" w:cs="Arial"/>
          <w:b/>
          <w:bCs/>
          <w:iCs/>
          <w:sz w:val="22"/>
          <w:szCs w:val="22"/>
        </w:rPr>
      </w:pPr>
      <w:r w:rsidRPr="00FA2E89">
        <w:rPr>
          <w:rFonts w:ascii="Arial" w:hAnsi="Arial" w:cs="Arial"/>
          <w:b/>
          <w:bCs/>
          <w:iCs/>
          <w:sz w:val="22"/>
          <w:szCs w:val="22"/>
        </w:rPr>
        <w:t>SECRETARIA DE EDUCAÇÃO TECNOLÓGICA E PROFISSIONAL</w:t>
      </w:r>
    </w:p>
    <w:p w:rsidR="00731096" w:rsidRPr="00FA2E89" w:rsidRDefault="00731096" w:rsidP="00731096">
      <w:pPr>
        <w:jc w:val="center"/>
        <w:rPr>
          <w:rFonts w:ascii="Arial" w:hAnsi="Arial" w:cs="Arial"/>
          <w:b/>
          <w:bCs/>
          <w:iCs/>
          <w:sz w:val="22"/>
          <w:szCs w:val="22"/>
        </w:rPr>
      </w:pPr>
      <w:r w:rsidRPr="00FA2E89">
        <w:rPr>
          <w:rFonts w:ascii="Arial" w:hAnsi="Arial" w:cs="Arial"/>
          <w:b/>
          <w:bCs/>
          <w:iCs/>
          <w:sz w:val="22"/>
          <w:szCs w:val="22"/>
        </w:rPr>
        <w:t xml:space="preserve">INSTITUTO FEDERAL DE EDUCAÇÃO, CIÊNCIA E TECNOLOGIA DE MATO GROSSO CAMPUS </w:t>
      </w:r>
      <w:proofErr w:type="gramStart"/>
      <w:r w:rsidRPr="00FA2E89">
        <w:rPr>
          <w:rFonts w:ascii="Arial" w:hAnsi="Arial" w:cs="Arial"/>
          <w:b/>
          <w:bCs/>
          <w:iCs/>
          <w:sz w:val="22"/>
          <w:szCs w:val="22"/>
        </w:rPr>
        <w:t>SORRISO</w:t>
      </w:r>
      <w:proofErr w:type="gramEnd"/>
      <w:r w:rsidRPr="00FA2E89">
        <w:rPr>
          <w:rFonts w:ascii="Arial" w:hAnsi="Arial" w:cs="Arial"/>
          <w:b/>
          <w:bCs/>
          <w:iCs/>
          <w:sz w:val="22"/>
          <w:szCs w:val="22"/>
        </w:rPr>
        <w:t xml:space="preserve"> </w:t>
      </w:r>
    </w:p>
    <w:p w:rsidR="00731096" w:rsidRDefault="00731096" w:rsidP="007B578F">
      <w:pPr>
        <w:spacing w:line="360" w:lineRule="auto"/>
        <w:jc w:val="center"/>
        <w:rPr>
          <w:rFonts w:ascii="Arial" w:hAnsi="Arial" w:cs="Arial"/>
          <w:b/>
          <w:sz w:val="28"/>
          <w:szCs w:val="28"/>
        </w:rPr>
      </w:pPr>
    </w:p>
    <w:p w:rsidR="00731096" w:rsidRDefault="00731096" w:rsidP="007B578F">
      <w:pPr>
        <w:spacing w:line="360" w:lineRule="auto"/>
        <w:jc w:val="center"/>
        <w:rPr>
          <w:rFonts w:ascii="Arial" w:hAnsi="Arial" w:cs="Arial"/>
          <w:b/>
          <w:sz w:val="28"/>
          <w:szCs w:val="28"/>
        </w:rPr>
      </w:pPr>
    </w:p>
    <w:p w:rsidR="007B578F" w:rsidRDefault="007B578F" w:rsidP="007B578F">
      <w:pPr>
        <w:spacing w:line="360" w:lineRule="auto"/>
        <w:jc w:val="center"/>
        <w:rPr>
          <w:rFonts w:ascii="Arial" w:hAnsi="Arial" w:cs="Arial"/>
          <w:b/>
          <w:sz w:val="28"/>
          <w:szCs w:val="28"/>
        </w:rPr>
      </w:pPr>
      <w:r>
        <w:rPr>
          <w:rFonts w:ascii="Arial" w:hAnsi="Arial" w:cs="Arial"/>
          <w:b/>
          <w:sz w:val="28"/>
          <w:szCs w:val="28"/>
        </w:rPr>
        <w:t>Diretor Pró-Tempore</w:t>
      </w:r>
    </w:p>
    <w:p w:rsidR="007B578F" w:rsidRDefault="007B578F" w:rsidP="007B578F">
      <w:pPr>
        <w:spacing w:line="360" w:lineRule="auto"/>
        <w:jc w:val="center"/>
        <w:rPr>
          <w:rFonts w:ascii="Arial" w:hAnsi="Arial" w:cs="Arial"/>
          <w:b/>
          <w:sz w:val="28"/>
          <w:szCs w:val="28"/>
        </w:rPr>
      </w:pPr>
      <w:r>
        <w:rPr>
          <w:rFonts w:ascii="Arial" w:hAnsi="Arial" w:cs="Arial"/>
          <w:b/>
          <w:sz w:val="28"/>
          <w:szCs w:val="28"/>
        </w:rPr>
        <w:t>CARLOS ANDRÉ DE OLIVEIRA CÂMARA</w:t>
      </w:r>
    </w:p>
    <w:p w:rsidR="007B578F" w:rsidRDefault="007B578F" w:rsidP="007B578F">
      <w:pPr>
        <w:spacing w:line="360" w:lineRule="auto"/>
        <w:jc w:val="center"/>
        <w:rPr>
          <w:rFonts w:ascii="Arial" w:hAnsi="Arial" w:cs="Arial"/>
          <w:b/>
          <w:sz w:val="28"/>
          <w:szCs w:val="28"/>
        </w:rPr>
      </w:pPr>
      <w:r w:rsidRPr="007B578F">
        <w:rPr>
          <w:rFonts w:ascii="Arial" w:hAnsi="Arial" w:cs="Arial"/>
          <w:b/>
          <w:sz w:val="28"/>
          <w:szCs w:val="28"/>
        </w:rPr>
        <w:t xml:space="preserve"> </w:t>
      </w:r>
    </w:p>
    <w:p w:rsidR="00D61727" w:rsidRDefault="00D61727" w:rsidP="00D61727">
      <w:pPr>
        <w:spacing w:line="360" w:lineRule="auto"/>
        <w:jc w:val="center"/>
        <w:rPr>
          <w:rFonts w:ascii="Arial" w:hAnsi="Arial" w:cs="Arial"/>
          <w:b/>
          <w:sz w:val="28"/>
          <w:szCs w:val="28"/>
        </w:rPr>
      </w:pPr>
      <w:r>
        <w:rPr>
          <w:rFonts w:ascii="Arial" w:hAnsi="Arial" w:cs="Arial"/>
          <w:b/>
          <w:sz w:val="28"/>
          <w:szCs w:val="28"/>
        </w:rPr>
        <w:t>Coordenação de Extensão e Relações Empresariais</w:t>
      </w:r>
      <w:r w:rsidRPr="007B578F">
        <w:rPr>
          <w:rFonts w:ascii="Arial" w:hAnsi="Arial" w:cs="Arial"/>
          <w:b/>
          <w:sz w:val="28"/>
          <w:szCs w:val="28"/>
        </w:rPr>
        <w:t xml:space="preserve"> </w:t>
      </w:r>
    </w:p>
    <w:p w:rsidR="00D61727" w:rsidRDefault="00D61727" w:rsidP="00D61727">
      <w:pPr>
        <w:spacing w:line="360" w:lineRule="auto"/>
        <w:jc w:val="center"/>
        <w:rPr>
          <w:rFonts w:ascii="Arial" w:hAnsi="Arial" w:cs="Arial"/>
          <w:b/>
          <w:sz w:val="28"/>
          <w:szCs w:val="28"/>
        </w:rPr>
      </w:pPr>
      <w:r>
        <w:rPr>
          <w:rFonts w:ascii="Arial" w:hAnsi="Arial" w:cs="Arial"/>
          <w:b/>
          <w:sz w:val="28"/>
          <w:szCs w:val="28"/>
        </w:rPr>
        <w:t>DÁCIO OLIBONE</w:t>
      </w:r>
    </w:p>
    <w:p w:rsidR="00D61727" w:rsidRDefault="00D61727" w:rsidP="007B578F">
      <w:pPr>
        <w:spacing w:line="360" w:lineRule="auto"/>
        <w:jc w:val="center"/>
        <w:rPr>
          <w:rFonts w:ascii="Arial" w:hAnsi="Arial" w:cs="Arial"/>
          <w:b/>
          <w:sz w:val="28"/>
          <w:szCs w:val="28"/>
        </w:rPr>
      </w:pPr>
    </w:p>
    <w:p w:rsidR="007B578F" w:rsidRPr="007B578F" w:rsidRDefault="007B578F" w:rsidP="007B578F">
      <w:pPr>
        <w:spacing w:line="360" w:lineRule="auto"/>
        <w:jc w:val="center"/>
        <w:rPr>
          <w:rFonts w:ascii="Arial" w:hAnsi="Arial" w:cs="Arial"/>
          <w:b/>
          <w:sz w:val="28"/>
          <w:szCs w:val="28"/>
        </w:rPr>
      </w:pPr>
      <w:r>
        <w:rPr>
          <w:rFonts w:ascii="Arial" w:hAnsi="Arial" w:cs="Arial"/>
          <w:b/>
          <w:sz w:val="28"/>
          <w:szCs w:val="28"/>
        </w:rPr>
        <w:t>Chefia de Departamento de Ensino</w:t>
      </w:r>
      <w:r w:rsidRPr="007B578F">
        <w:rPr>
          <w:rFonts w:ascii="Arial" w:hAnsi="Arial" w:cs="Arial"/>
          <w:b/>
          <w:sz w:val="28"/>
          <w:szCs w:val="28"/>
        </w:rPr>
        <w:t xml:space="preserve"> </w:t>
      </w:r>
    </w:p>
    <w:p w:rsidR="007B578F" w:rsidRDefault="007B578F" w:rsidP="007B578F">
      <w:pPr>
        <w:spacing w:line="360" w:lineRule="auto"/>
        <w:jc w:val="center"/>
        <w:rPr>
          <w:rFonts w:ascii="Arial" w:hAnsi="Arial" w:cs="Arial"/>
          <w:b/>
          <w:sz w:val="28"/>
          <w:szCs w:val="28"/>
        </w:rPr>
      </w:pPr>
      <w:r>
        <w:rPr>
          <w:rFonts w:ascii="Arial" w:hAnsi="Arial" w:cs="Arial"/>
          <w:b/>
          <w:sz w:val="28"/>
          <w:szCs w:val="28"/>
        </w:rPr>
        <w:t>CLAUDIR VON DENTZ</w:t>
      </w:r>
    </w:p>
    <w:p w:rsidR="007B578F" w:rsidRDefault="007B578F" w:rsidP="007B578F">
      <w:pPr>
        <w:spacing w:line="360" w:lineRule="auto"/>
        <w:jc w:val="center"/>
        <w:rPr>
          <w:rFonts w:ascii="Arial" w:hAnsi="Arial" w:cs="Arial"/>
          <w:b/>
          <w:sz w:val="28"/>
          <w:szCs w:val="28"/>
        </w:rPr>
      </w:pPr>
    </w:p>
    <w:p w:rsidR="007B578F" w:rsidRPr="007B578F" w:rsidRDefault="007B578F" w:rsidP="007B578F">
      <w:pPr>
        <w:spacing w:line="360" w:lineRule="auto"/>
        <w:jc w:val="center"/>
        <w:rPr>
          <w:rFonts w:ascii="Arial" w:hAnsi="Arial" w:cs="Arial"/>
          <w:b/>
          <w:sz w:val="28"/>
          <w:szCs w:val="28"/>
        </w:rPr>
      </w:pPr>
      <w:r>
        <w:rPr>
          <w:rFonts w:ascii="Arial" w:hAnsi="Arial" w:cs="Arial"/>
          <w:b/>
          <w:sz w:val="28"/>
          <w:szCs w:val="28"/>
        </w:rPr>
        <w:t>Coordenação do Curso Tecnologia em Produção de Grãos</w:t>
      </w:r>
      <w:r w:rsidRPr="007B578F">
        <w:rPr>
          <w:rFonts w:ascii="Arial" w:hAnsi="Arial" w:cs="Arial"/>
          <w:b/>
          <w:sz w:val="28"/>
          <w:szCs w:val="28"/>
        </w:rPr>
        <w:t xml:space="preserve"> </w:t>
      </w:r>
    </w:p>
    <w:p w:rsidR="007B578F" w:rsidRDefault="007B578F" w:rsidP="007B578F">
      <w:pPr>
        <w:spacing w:line="360" w:lineRule="auto"/>
        <w:jc w:val="center"/>
        <w:rPr>
          <w:rFonts w:ascii="Arial" w:hAnsi="Arial" w:cs="Arial"/>
          <w:b/>
          <w:sz w:val="28"/>
          <w:szCs w:val="28"/>
        </w:rPr>
      </w:pPr>
      <w:r>
        <w:rPr>
          <w:rFonts w:ascii="Arial" w:hAnsi="Arial" w:cs="Arial"/>
          <w:b/>
          <w:sz w:val="28"/>
          <w:szCs w:val="28"/>
        </w:rPr>
        <w:t>GILMA SILVA CHITARRA</w:t>
      </w:r>
    </w:p>
    <w:p w:rsidR="007B578F" w:rsidRDefault="007B578F" w:rsidP="007B578F">
      <w:pPr>
        <w:spacing w:line="360" w:lineRule="auto"/>
        <w:jc w:val="center"/>
        <w:rPr>
          <w:rFonts w:ascii="Arial" w:hAnsi="Arial" w:cs="Arial"/>
          <w:b/>
          <w:sz w:val="28"/>
          <w:szCs w:val="28"/>
        </w:rPr>
      </w:pPr>
    </w:p>
    <w:p w:rsidR="007B578F" w:rsidRDefault="007B578F" w:rsidP="007B578F">
      <w:pPr>
        <w:spacing w:line="360" w:lineRule="auto"/>
        <w:jc w:val="center"/>
        <w:rPr>
          <w:rFonts w:ascii="Arial" w:hAnsi="Arial" w:cs="Arial"/>
          <w:b/>
          <w:sz w:val="28"/>
          <w:szCs w:val="28"/>
        </w:rPr>
      </w:pPr>
      <w:r>
        <w:rPr>
          <w:rFonts w:ascii="Arial" w:hAnsi="Arial" w:cs="Arial"/>
          <w:b/>
          <w:sz w:val="28"/>
          <w:szCs w:val="28"/>
        </w:rPr>
        <w:t>Coordenação do Curso Tecnologia em Gestão Ambiental</w:t>
      </w:r>
      <w:r w:rsidRPr="007B578F">
        <w:rPr>
          <w:rFonts w:ascii="Arial" w:hAnsi="Arial" w:cs="Arial"/>
          <w:b/>
          <w:sz w:val="28"/>
          <w:szCs w:val="28"/>
        </w:rPr>
        <w:t xml:space="preserve"> </w:t>
      </w:r>
    </w:p>
    <w:p w:rsidR="007B578F" w:rsidRDefault="007B578F" w:rsidP="007B578F">
      <w:pPr>
        <w:spacing w:line="360" w:lineRule="auto"/>
        <w:jc w:val="center"/>
        <w:rPr>
          <w:rFonts w:ascii="Arial" w:hAnsi="Arial" w:cs="Arial"/>
          <w:b/>
          <w:sz w:val="28"/>
          <w:szCs w:val="28"/>
        </w:rPr>
      </w:pPr>
      <w:r w:rsidRPr="00B017F8">
        <w:rPr>
          <w:rFonts w:ascii="Arial" w:hAnsi="Arial" w:cs="Arial"/>
          <w:b/>
          <w:sz w:val="28"/>
          <w:szCs w:val="28"/>
        </w:rPr>
        <w:t>DENIS GUEDES MEDINA</w:t>
      </w:r>
    </w:p>
    <w:p w:rsidR="007B578F" w:rsidRDefault="007B578F" w:rsidP="007B578F">
      <w:pPr>
        <w:spacing w:line="360" w:lineRule="auto"/>
        <w:jc w:val="center"/>
        <w:rPr>
          <w:rFonts w:ascii="Arial" w:hAnsi="Arial" w:cs="Arial"/>
          <w:b/>
          <w:sz w:val="28"/>
          <w:szCs w:val="28"/>
        </w:rPr>
      </w:pPr>
    </w:p>
    <w:p w:rsidR="007B578F" w:rsidRDefault="007B578F" w:rsidP="007B578F">
      <w:pPr>
        <w:spacing w:line="360" w:lineRule="auto"/>
        <w:jc w:val="center"/>
        <w:rPr>
          <w:rFonts w:ascii="Arial" w:hAnsi="Arial" w:cs="Arial"/>
          <w:b/>
          <w:sz w:val="28"/>
          <w:szCs w:val="28"/>
        </w:rPr>
      </w:pPr>
      <w:r>
        <w:rPr>
          <w:rFonts w:ascii="Arial" w:hAnsi="Arial" w:cs="Arial"/>
          <w:b/>
          <w:sz w:val="28"/>
          <w:szCs w:val="28"/>
        </w:rPr>
        <w:t>Coordenação do Curso Técnico em Alimentos</w:t>
      </w:r>
    </w:p>
    <w:p w:rsidR="007B578F" w:rsidRPr="007B578F" w:rsidRDefault="007B578F" w:rsidP="007B578F">
      <w:pPr>
        <w:spacing w:line="360" w:lineRule="auto"/>
        <w:jc w:val="center"/>
        <w:rPr>
          <w:rFonts w:ascii="Arial" w:hAnsi="Arial" w:cs="Arial"/>
          <w:b/>
          <w:sz w:val="28"/>
          <w:szCs w:val="28"/>
        </w:rPr>
      </w:pPr>
      <w:r>
        <w:rPr>
          <w:rFonts w:ascii="Arial" w:hAnsi="Arial" w:cs="Arial"/>
          <w:b/>
          <w:sz w:val="28"/>
          <w:szCs w:val="28"/>
        </w:rPr>
        <w:t xml:space="preserve">RAPHAEL </w:t>
      </w:r>
      <w:r w:rsidR="002F311A">
        <w:rPr>
          <w:rFonts w:ascii="Arial" w:hAnsi="Arial" w:cs="Arial"/>
          <w:b/>
          <w:sz w:val="28"/>
          <w:szCs w:val="28"/>
        </w:rPr>
        <w:t xml:space="preserve">DE </w:t>
      </w:r>
      <w:r>
        <w:rPr>
          <w:rFonts w:ascii="Arial" w:hAnsi="Arial" w:cs="Arial"/>
          <w:b/>
          <w:sz w:val="28"/>
          <w:szCs w:val="28"/>
        </w:rPr>
        <w:t>CASTRO MOURÃO</w:t>
      </w:r>
    </w:p>
    <w:p w:rsidR="007B578F" w:rsidRDefault="007B578F" w:rsidP="007B578F">
      <w:pPr>
        <w:spacing w:line="360" w:lineRule="auto"/>
        <w:jc w:val="center"/>
        <w:rPr>
          <w:rFonts w:ascii="Arial" w:hAnsi="Arial" w:cs="Arial"/>
          <w:b/>
          <w:sz w:val="28"/>
          <w:szCs w:val="28"/>
        </w:rPr>
      </w:pPr>
    </w:p>
    <w:p w:rsidR="00731096" w:rsidRDefault="00731096" w:rsidP="007B578F">
      <w:pPr>
        <w:spacing w:line="360" w:lineRule="auto"/>
        <w:jc w:val="center"/>
        <w:rPr>
          <w:rFonts w:ascii="Arial" w:hAnsi="Arial" w:cs="Arial"/>
          <w:b/>
          <w:sz w:val="28"/>
          <w:szCs w:val="28"/>
        </w:rPr>
      </w:pPr>
    </w:p>
    <w:p w:rsidR="00731096" w:rsidRDefault="00731096" w:rsidP="007B578F">
      <w:pPr>
        <w:spacing w:line="360" w:lineRule="auto"/>
        <w:jc w:val="center"/>
        <w:rPr>
          <w:rFonts w:ascii="Arial" w:hAnsi="Arial" w:cs="Arial"/>
          <w:b/>
          <w:sz w:val="28"/>
          <w:szCs w:val="28"/>
        </w:rPr>
      </w:pPr>
    </w:p>
    <w:p w:rsidR="00731096" w:rsidRPr="00C03ADD" w:rsidRDefault="00731096" w:rsidP="007B578F">
      <w:pPr>
        <w:spacing w:line="360" w:lineRule="auto"/>
        <w:jc w:val="center"/>
        <w:rPr>
          <w:rFonts w:ascii="Arial" w:hAnsi="Arial" w:cs="Arial"/>
          <w:b/>
        </w:rPr>
      </w:pPr>
    </w:p>
    <w:p w:rsidR="00731096" w:rsidRPr="00C03ADD" w:rsidRDefault="00731096" w:rsidP="00731096">
      <w:pPr>
        <w:pStyle w:val="Standard"/>
        <w:jc w:val="right"/>
        <w:rPr>
          <w:rFonts w:ascii="Arial" w:hAnsi="Arial" w:cs="Arial"/>
          <w:b/>
          <w:i/>
          <w:iCs/>
        </w:rPr>
      </w:pPr>
      <w:r w:rsidRPr="00C03ADD">
        <w:rPr>
          <w:rFonts w:ascii="Arial" w:hAnsi="Arial" w:cs="Arial"/>
          <w:b/>
          <w:i/>
          <w:iCs/>
        </w:rPr>
        <w:t>MANUAL DO ESTAGIÁRIO</w:t>
      </w:r>
    </w:p>
    <w:p w:rsidR="00D61727" w:rsidRDefault="00731096" w:rsidP="00731096">
      <w:pPr>
        <w:pStyle w:val="Standard"/>
        <w:jc w:val="right"/>
        <w:rPr>
          <w:rFonts w:ascii="Arial" w:hAnsi="Arial" w:cs="Arial"/>
          <w:i/>
          <w:iCs/>
        </w:rPr>
      </w:pPr>
      <w:r w:rsidRPr="00C03ADD">
        <w:rPr>
          <w:rFonts w:ascii="Arial" w:hAnsi="Arial" w:cs="Arial"/>
          <w:i/>
          <w:iCs/>
        </w:rPr>
        <w:t>- E</w:t>
      </w:r>
      <w:r w:rsidR="00FA2E89">
        <w:rPr>
          <w:rFonts w:ascii="Arial" w:hAnsi="Arial" w:cs="Arial"/>
          <w:i/>
          <w:iCs/>
        </w:rPr>
        <w:t>laborado</w:t>
      </w:r>
      <w:r w:rsidRPr="00C03ADD">
        <w:rPr>
          <w:rFonts w:ascii="Arial" w:hAnsi="Arial" w:cs="Arial"/>
          <w:i/>
          <w:iCs/>
        </w:rPr>
        <w:t xml:space="preserve"> pela Coordenação de Extensão</w:t>
      </w:r>
      <w:r w:rsidR="00D61727">
        <w:rPr>
          <w:rFonts w:ascii="Arial" w:hAnsi="Arial" w:cs="Arial"/>
          <w:i/>
          <w:iCs/>
        </w:rPr>
        <w:t xml:space="preserve">, </w:t>
      </w:r>
    </w:p>
    <w:p w:rsidR="00731096" w:rsidRPr="00C03ADD" w:rsidRDefault="002F311A" w:rsidP="00731096">
      <w:pPr>
        <w:pStyle w:val="Standard"/>
        <w:jc w:val="right"/>
        <w:rPr>
          <w:rFonts w:ascii="Arial" w:hAnsi="Arial" w:cs="Arial"/>
          <w:i/>
          <w:iCs/>
        </w:rPr>
      </w:pPr>
      <w:r>
        <w:rPr>
          <w:rFonts w:ascii="Arial" w:hAnsi="Arial" w:cs="Arial"/>
          <w:i/>
          <w:iCs/>
        </w:rPr>
        <w:t xml:space="preserve">Chefe </w:t>
      </w:r>
      <w:r w:rsidR="00D61727">
        <w:rPr>
          <w:rFonts w:ascii="Arial" w:hAnsi="Arial" w:cs="Arial"/>
          <w:i/>
          <w:iCs/>
        </w:rPr>
        <w:t xml:space="preserve">de Departamento de Ensino </w:t>
      </w:r>
      <w:r w:rsidR="00731096" w:rsidRPr="00C03ADD">
        <w:rPr>
          <w:rFonts w:ascii="Arial" w:hAnsi="Arial" w:cs="Arial"/>
          <w:i/>
          <w:iCs/>
        </w:rPr>
        <w:t>e</w:t>
      </w:r>
    </w:p>
    <w:p w:rsidR="00731096" w:rsidRPr="00C03ADD" w:rsidRDefault="00731096" w:rsidP="00731096">
      <w:pPr>
        <w:pStyle w:val="Standard"/>
        <w:jc w:val="right"/>
        <w:rPr>
          <w:rFonts w:ascii="Arial" w:hAnsi="Arial" w:cs="Arial"/>
          <w:i/>
          <w:iCs/>
        </w:rPr>
      </w:pPr>
      <w:r w:rsidRPr="00C03ADD">
        <w:rPr>
          <w:rFonts w:ascii="Arial" w:hAnsi="Arial" w:cs="Arial"/>
          <w:i/>
          <w:iCs/>
        </w:rPr>
        <w:t>Coordenadores de Curso do Campus Sorriso</w:t>
      </w:r>
    </w:p>
    <w:p w:rsidR="00731096" w:rsidRPr="00FA2E89" w:rsidRDefault="00731096" w:rsidP="00731096">
      <w:pPr>
        <w:pStyle w:val="Ttulo"/>
        <w:rPr>
          <w:rFonts w:ascii="Arial" w:hAnsi="Arial" w:cs="Arial"/>
          <w:b/>
          <w:bCs/>
          <w:iCs/>
          <w:sz w:val="22"/>
          <w:szCs w:val="22"/>
        </w:rPr>
      </w:pPr>
      <w:r w:rsidRPr="00FA2E89">
        <w:rPr>
          <w:rFonts w:ascii="Arial" w:hAnsi="Arial" w:cs="Arial"/>
          <w:noProof/>
          <w:sz w:val="22"/>
          <w:szCs w:val="22"/>
          <w:lang w:eastAsia="pt-BR"/>
        </w:rPr>
        <w:lastRenderedPageBreak/>
        <w:drawing>
          <wp:anchor distT="0" distB="0" distL="114935" distR="114935" simplePos="0" relativeHeight="251663360" behindDoc="0" locked="0" layoutInCell="1" allowOverlap="1">
            <wp:simplePos x="0" y="0"/>
            <wp:positionH relativeFrom="column">
              <wp:posOffset>2502535</wp:posOffset>
            </wp:positionH>
            <wp:positionV relativeFrom="paragraph">
              <wp:posOffset>-388620</wp:posOffset>
            </wp:positionV>
            <wp:extent cx="745490" cy="793115"/>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490" cy="793115"/>
                    </a:xfrm>
                    <a:prstGeom prst="rect">
                      <a:avLst/>
                    </a:prstGeom>
                    <a:solidFill>
                      <a:srgbClr val="FFFFFF"/>
                    </a:solidFill>
                    <a:ln>
                      <a:noFill/>
                    </a:ln>
                  </pic:spPr>
                </pic:pic>
              </a:graphicData>
            </a:graphic>
          </wp:anchor>
        </w:drawing>
      </w:r>
      <w:r w:rsidRPr="00FA2E89">
        <w:rPr>
          <w:rFonts w:ascii="Arial" w:hAnsi="Arial" w:cs="Arial"/>
          <w:b/>
          <w:bCs/>
          <w:iCs/>
          <w:sz w:val="22"/>
          <w:szCs w:val="22"/>
        </w:rPr>
        <w:t>MINISTÉRIO DA EDUCAÇÃO</w:t>
      </w:r>
    </w:p>
    <w:p w:rsidR="00731096" w:rsidRPr="00FA2E89" w:rsidRDefault="00731096" w:rsidP="00731096">
      <w:pPr>
        <w:jc w:val="center"/>
        <w:rPr>
          <w:rFonts w:ascii="Arial" w:hAnsi="Arial" w:cs="Arial"/>
          <w:b/>
          <w:bCs/>
          <w:iCs/>
          <w:sz w:val="22"/>
          <w:szCs w:val="22"/>
        </w:rPr>
      </w:pPr>
      <w:r w:rsidRPr="00FA2E89">
        <w:rPr>
          <w:rFonts w:ascii="Arial" w:hAnsi="Arial" w:cs="Arial"/>
          <w:b/>
          <w:bCs/>
          <w:iCs/>
          <w:sz w:val="22"/>
          <w:szCs w:val="22"/>
        </w:rPr>
        <w:t>SECRETARIA DE EDUCAÇÃO TECNOLÓGICA E PROFISSIONAL</w:t>
      </w:r>
    </w:p>
    <w:p w:rsidR="00731096" w:rsidRPr="00FA2E89" w:rsidRDefault="00731096" w:rsidP="00731096">
      <w:pPr>
        <w:jc w:val="center"/>
        <w:rPr>
          <w:rFonts w:ascii="Arial" w:hAnsi="Arial" w:cs="Arial"/>
          <w:b/>
          <w:bCs/>
          <w:iCs/>
          <w:sz w:val="22"/>
          <w:szCs w:val="22"/>
        </w:rPr>
      </w:pPr>
      <w:r w:rsidRPr="00FA2E89">
        <w:rPr>
          <w:rFonts w:ascii="Arial" w:hAnsi="Arial" w:cs="Arial"/>
          <w:b/>
          <w:bCs/>
          <w:iCs/>
          <w:sz w:val="22"/>
          <w:szCs w:val="22"/>
        </w:rPr>
        <w:t xml:space="preserve">INSTITUTO FEDERAL DE EDUCAÇÃO, CIÊNCIA E TECNOLOGIA DE MATO GROSSO CAMPUS </w:t>
      </w:r>
      <w:proofErr w:type="gramStart"/>
      <w:r w:rsidRPr="00FA2E89">
        <w:rPr>
          <w:rFonts w:ascii="Arial" w:hAnsi="Arial" w:cs="Arial"/>
          <w:b/>
          <w:bCs/>
          <w:iCs/>
          <w:sz w:val="22"/>
          <w:szCs w:val="22"/>
        </w:rPr>
        <w:t>SORRISO</w:t>
      </w:r>
      <w:proofErr w:type="gramEnd"/>
      <w:r w:rsidRPr="00FA2E89">
        <w:rPr>
          <w:rFonts w:ascii="Arial" w:hAnsi="Arial" w:cs="Arial"/>
          <w:b/>
          <w:bCs/>
          <w:iCs/>
          <w:sz w:val="22"/>
          <w:szCs w:val="22"/>
        </w:rPr>
        <w:t xml:space="preserve"> </w:t>
      </w:r>
    </w:p>
    <w:p w:rsidR="007B578F" w:rsidRDefault="007B578F" w:rsidP="007B578F">
      <w:pPr>
        <w:spacing w:line="360" w:lineRule="auto"/>
        <w:jc w:val="center"/>
        <w:rPr>
          <w:rFonts w:ascii="Arial" w:hAnsi="Arial" w:cs="Arial"/>
          <w:b/>
          <w:sz w:val="28"/>
          <w:szCs w:val="28"/>
        </w:rPr>
      </w:pPr>
    </w:p>
    <w:p w:rsidR="007B578F" w:rsidRDefault="007B578F" w:rsidP="007B578F">
      <w:pPr>
        <w:spacing w:line="360" w:lineRule="auto"/>
        <w:jc w:val="center"/>
        <w:rPr>
          <w:rFonts w:ascii="Arial" w:hAnsi="Arial" w:cs="Arial"/>
          <w:b/>
          <w:sz w:val="28"/>
          <w:szCs w:val="28"/>
        </w:rPr>
      </w:pPr>
    </w:p>
    <w:p w:rsidR="007B578F" w:rsidRPr="007B578F" w:rsidRDefault="007B578F" w:rsidP="007B578F">
      <w:pPr>
        <w:spacing w:line="360" w:lineRule="auto"/>
        <w:jc w:val="center"/>
        <w:rPr>
          <w:rFonts w:ascii="Arial" w:hAnsi="Arial" w:cs="Arial"/>
          <w:b/>
        </w:rPr>
      </w:pPr>
      <w:r w:rsidRPr="007B578F">
        <w:rPr>
          <w:rFonts w:ascii="Arial" w:hAnsi="Arial" w:cs="Arial"/>
          <w:b/>
        </w:rPr>
        <w:t xml:space="preserve">ÍNDICE </w:t>
      </w:r>
    </w:p>
    <w:p w:rsidR="007B578F" w:rsidRDefault="007B578F" w:rsidP="007B578F">
      <w:pPr>
        <w:spacing w:line="360" w:lineRule="auto"/>
        <w:jc w:val="right"/>
        <w:rPr>
          <w:rFonts w:ascii="Arial" w:hAnsi="Arial" w:cs="Arial"/>
          <w:b/>
        </w:rPr>
      </w:pPr>
      <w:r w:rsidRPr="007B578F">
        <w:rPr>
          <w:rFonts w:ascii="Arial" w:hAnsi="Arial" w:cs="Arial"/>
          <w:b/>
        </w:rPr>
        <w:t>Página</w:t>
      </w:r>
    </w:p>
    <w:p w:rsidR="0075219C" w:rsidRPr="007B578F" w:rsidRDefault="0075219C" w:rsidP="007B578F">
      <w:pPr>
        <w:spacing w:line="360" w:lineRule="auto"/>
        <w:jc w:val="right"/>
        <w:rPr>
          <w:rFonts w:ascii="Arial" w:hAnsi="Arial" w:cs="Arial"/>
          <w:b/>
        </w:rPr>
      </w:pPr>
    </w:p>
    <w:p w:rsidR="00AA4719" w:rsidRPr="00AA4719" w:rsidRDefault="00AA4719" w:rsidP="00EE79DD">
      <w:pPr>
        <w:pStyle w:val="Standard"/>
        <w:numPr>
          <w:ilvl w:val="0"/>
          <w:numId w:val="11"/>
        </w:numPr>
        <w:spacing w:line="360" w:lineRule="auto"/>
        <w:ind w:left="426" w:hanging="426"/>
        <w:rPr>
          <w:rFonts w:ascii="Arial" w:hAnsi="Arial" w:cs="Arial"/>
        </w:rPr>
      </w:pPr>
      <w:r w:rsidRPr="00AA4719">
        <w:rPr>
          <w:rFonts w:ascii="Arial" w:hAnsi="Arial" w:cs="Arial"/>
          <w:b/>
        </w:rPr>
        <w:t>INTRODUÇÃO-------------------------------------------------------------------------------------</w:t>
      </w:r>
      <w:r>
        <w:rPr>
          <w:rFonts w:ascii="Arial" w:hAnsi="Arial" w:cs="Arial"/>
          <w:b/>
        </w:rPr>
        <w:t>-</w:t>
      </w:r>
      <w:r w:rsidRPr="00AA4719">
        <w:rPr>
          <w:rFonts w:ascii="Arial" w:hAnsi="Arial" w:cs="Arial"/>
          <w:b/>
        </w:rPr>
        <w:t>5</w:t>
      </w:r>
    </w:p>
    <w:p w:rsidR="00AA4719" w:rsidRPr="00AA4719" w:rsidRDefault="00AA4719" w:rsidP="00EE79DD">
      <w:pPr>
        <w:pStyle w:val="Ttulo2"/>
        <w:numPr>
          <w:ilvl w:val="1"/>
          <w:numId w:val="24"/>
        </w:numPr>
        <w:spacing w:before="0" w:line="360" w:lineRule="auto"/>
        <w:ind w:left="851" w:hanging="425"/>
        <w:rPr>
          <w:rFonts w:ascii="Arial" w:hAnsi="Arial" w:cs="Arial"/>
          <w:b w:val="0"/>
          <w:color w:val="auto"/>
          <w:sz w:val="24"/>
          <w:szCs w:val="24"/>
        </w:rPr>
      </w:pPr>
      <w:r w:rsidRPr="00AA4719">
        <w:rPr>
          <w:rFonts w:ascii="Arial" w:hAnsi="Arial" w:cs="Arial"/>
          <w:b w:val="0"/>
          <w:color w:val="auto"/>
          <w:sz w:val="24"/>
          <w:szCs w:val="24"/>
        </w:rPr>
        <w:t>O que é o estágio supervisionado</w:t>
      </w:r>
      <w:r>
        <w:rPr>
          <w:rFonts w:ascii="Arial" w:hAnsi="Arial" w:cs="Arial"/>
          <w:b w:val="0"/>
          <w:color w:val="auto"/>
          <w:sz w:val="24"/>
          <w:szCs w:val="24"/>
        </w:rPr>
        <w:t>----------------------------</w:t>
      </w:r>
      <w:r w:rsidR="00FA2E89">
        <w:rPr>
          <w:rFonts w:ascii="Arial" w:hAnsi="Arial" w:cs="Arial"/>
          <w:b w:val="0"/>
          <w:color w:val="auto"/>
          <w:sz w:val="24"/>
          <w:szCs w:val="24"/>
        </w:rPr>
        <w:t>-</w:t>
      </w:r>
      <w:r>
        <w:rPr>
          <w:rFonts w:ascii="Arial" w:hAnsi="Arial" w:cs="Arial"/>
          <w:b w:val="0"/>
          <w:color w:val="auto"/>
          <w:sz w:val="24"/>
          <w:szCs w:val="24"/>
        </w:rPr>
        <w:t>---------------------------</w:t>
      </w:r>
      <w:r w:rsidRPr="00AA4719">
        <w:rPr>
          <w:rFonts w:ascii="Arial" w:hAnsi="Arial" w:cs="Arial"/>
          <w:b w:val="0"/>
          <w:color w:val="auto"/>
          <w:sz w:val="24"/>
          <w:szCs w:val="24"/>
        </w:rPr>
        <w:t>5</w:t>
      </w:r>
    </w:p>
    <w:p w:rsidR="00AA4719" w:rsidRPr="00AA4719" w:rsidRDefault="00AA4719" w:rsidP="00AA4719">
      <w:pPr>
        <w:pStyle w:val="Ttulo2"/>
        <w:spacing w:before="0" w:line="360" w:lineRule="auto"/>
        <w:ind w:firstLine="426"/>
        <w:rPr>
          <w:rFonts w:ascii="Arial" w:hAnsi="Arial" w:cs="Arial"/>
          <w:b w:val="0"/>
          <w:i/>
          <w:iCs/>
          <w:color w:val="auto"/>
          <w:sz w:val="24"/>
          <w:szCs w:val="24"/>
        </w:rPr>
      </w:pPr>
      <w:r w:rsidRPr="00AA4719">
        <w:rPr>
          <w:rFonts w:ascii="Arial" w:hAnsi="Arial" w:cs="Arial"/>
          <w:b w:val="0"/>
          <w:color w:val="auto"/>
          <w:sz w:val="24"/>
          <w:szCs w:val="24"/>
        </w:rPr>
        <w:t>1.2. Modalidades de estágio</w:t>
      </w:r>
      <w:r>
        <w:rPr>
          <w:rFonts w:ascii="Arial" w:hAnsi="Arial" w:cs="Arial"/>
          <w:b w:val="0"/>
          <w:color w:val="auto"/>
          <w:sz w:val="24"/>
          <w:szCs w:val="24"/>
        </w:rPr>
        <w:t>--------------------------------------------------------------------</w:t>
      </w:r>
      <w:r w:rsidRPr="00AA4719">
        <w:rPr>
          <w:rFonts w:ascii="Arial" w:hAnsi="Arial" w:cs="Arial"/>
          <w:b w:val="0"/>
          <w:color w:val="auto"/>
          <w:sz w:val="24"/>
          <w:szCs w:val="24"/>
        </w:rPr>
        <w:t>6</w:t>
      </w:r>
    </w:p>
    <w:p w:rsidR="00AA4719" w:rsidRDefault="00AA4719" w:rsidP="00AA4719">
      <w:pPr>
        <w:pStyle w:val="Ttulo2"/>
        <w:spacing w:before="0" w:line="360" w:lineRule="auto"/>
        <w:ind w:firstLine="426"/>
        <w:rPr>
          <w:rFonts w:ascii="Arial" w:hAnsi="Arial" w:cs="Arial"/>
          <w:b w:val="0"/>
          <w:color w:val="auto"/>
          <w:sz w:val="24"/>
          <w:szCs w:val="24"/>
        </w:rPr>
      </w:pPr>
      <w:r w:rsidRPr="00AA4719">
        <w:rPr>
          <w:rFonts w:ascii="Arial" w:hAnsi="Arial" w:cs="Arial"/>
          <w:b w:val="0"/>
          <w:color w:val="auto"/>
          <w:sz w:val="24"/>
          <w:szCs w:val="24"/>
        </w:rPr>
        <w:t>1.3. Objetivos do estágio</w:t>
      </w:r>
      <w:r>
        <w:rPr>
          <w:rFonts w:ascii="Arial" w:hAnsi="Arial" w:cs="Arial"/>
          <w:b w:val="0"/>
          <w:color w:val="auto"/>
          <w:sz w:val="24"/>
          <w:szCs w:val="24"/>
        </w:rPr>
        <w:t>-------------------------------------------------------------------------7</w:t>
      </w:r>
    </w:p>
    <w:p w:rsidR="00AA4719" w:rsidRPr="00AA4719" w:rsidRDefault="00AA4719" w:rsidP="00AA4719">
      <w:pPr>
        <w:pStyle w:val="Ttulo2"/>
        <w:spacing w:before="0" w:line="360" w:lineRule="auto"/>
        <w:rPr>
          <w:rFonts w:ascii="Arial" w:hAnsi="Arial" w:cs="Arial"/>
          <w:b w:val="0"/>
        </w:rPr>
      </w:pPr>
      <w:r>
        <w:rPr>
          <w:rFonts w:ascii="Arial" w:hAnsi="Arial" w:cs="Arial"/>
          <w:b w:val="0"/>
          <w:color w:val="auto"/>
          <w:sz w:val="24"/>
          <w:szCs w:val="24"/>
        </w:rPr>
        <w:t>2</w:t>
      </w:r>
      <w:r w:rsidRPr="00AA4719">
        <w:rPr>
          <w:rFonts w:ascii="Arial" w:hAnsi="Arial" w:cs="Arial"/>
          <w:color w:val="auto"/>
          <w:sz w:val="24"/>
          <w:szCs w:val="24"/>
        </w:rPr>
        <w:t xml:space="preserve">. </w:t>
      </w:r>
      <w:r w:rsidRPr="00AA4719">
        <w:rPr>
          <w:rFonts w:ascii="Arial" w:hAnsi="Arial" w:cs="Arial"/>
          <w:iCs/>
          <w:color w:val="auto"/>
          <w:sz w:val="24"/>
          <w:szCs w:val="24"/>
        </w:rPr>
        <w:t>INGRESSO AO ESTÁGIO-----------------------------------------------------------------------</w:t>
      </w:r>
      <w:r>
        <w:rPr>
          <w:rFonts w:ascii="Arial" w:hAnsi="Arial" w:cs="Arial"/>
          <w:iCs/>
          <w:color w:val="auto"/>
          <w:sz w:val="24"/>
          <w:szCs w:val="24"/>
        </w:rPr>
        <w:t>-</w:t>
      </w:r>
      <w:r w:rsidRPr="00AA4719">
        <w:rPr>
          <w:rFonts w:ascii="Arial" w:hAnsi="Arial" w:cs="Arial"/>
          <w:iCs/>
          <w:color w:val="auto"/>
          <w:sz w:val="24"/>
          <w:szCs w:val="24"/>
        </w:rPr>
        <w:t>7</w:t>
      </w:r>
    </w:p>
    <w:p w:rsidR="00AA4719" w:rsidRPr="00AA4719" w:rsidRDefault="00AA4719" w:rsidP="00AA4719">
      <w:pPr>
        <w:pStyle w:val="Ttulo2"/>
        <w:spacing w:before="0" w:line="360" w:lineRule="auto"/>
        <w:ind w:left="426"/>
        <w:rPr>
          <w:rFonts w:ascii="Arial" w:hAnsi="Arial" w:cs="Arial"/>
          <w:b w:val="0"/>
          <w:color w:val="auto"/>
          <w:sz w:val="24"/>
          <w:szCs w:val="24"/>
        </w:rPr>
      </w:pPr>
      <w:r w:rsidRPr="00AA4719">
        <w:rPr>
          <w:rFonts w:ascii="Arial" w:hAnsi="Arial" w:cs="Arial"/>
          <w:b w:val="0"/>
          <w:color w:val="auto"/>
          <w:sz w:val="24"/>
          <w:szCs w:val="24"/>
        </w:rPr>
        <w:t>2.1. Critérios para realização de estágios</w:t>
      </w:r>
      <w:r>
        <w:rPr>
          <w:rFonts w:ascii="Arial" w:hAnsi="Arial" w:cs="Arial"/>
          <w:b w:val="0"/>
          <w:color w:val="auto"/>
          <w:sz w:val="24"/>
          <w:szCs w:val="24"/>
        </w:rPr>
        <w:t>---------------------------------------------------</w:t>
      </w:r>
      <w:r w:rsidRPr="00AA4719">
        <w:rPr>
          <w:rFonts w:ascii="Arial" w:hAnsi="Arial" w:cs="Arial"/>
          <w:b w:val="0"/>
          <w:color w:val="auto"/>
          <w:sz w:val="24"/>
          <w:szCs w:val="24"/>
        </w:rPr>
        <w:t>7</w:t>
      </w:r>
    </w:p>
    <w:p w:rsidR="00AA4719" w:rsidRPr="00AA4719" w:rsidRDefault="00AA4719" w:rsidP="00AA4719">
      <w:pPr>
        <w:spacing w:line="360" w:lineRule="auto"/>
        <w:ind w:left="426"/>
        <w:rPr>
          <w:rFonts w:ascii="Arial" w:hAnsi="Arial" w:cs="Arial"/>
        </w:rPr>
      </w:pPr>
      <w:r w:rsidRPr="00AA4719">
        <w:rPr>
          <w:rFonts w:ascii="Arial" w:hAnsi="Arial" w:cs="Arial"/>
        </w:rPr>
        <w:t>2.2. Condições para início do estágio</w:t>
      </w:r>
      <w:r>
        <w:rPr>
          <w:rFonts w:ascii="Arial" w:hAnsi="Arial" w:cs="Arial"/>
        </w:rPr>
        <w:t>---------------------------------------------------------</w:t>
      </w:r>
      <w:r w:rsidRPr="00AA4719">
        <w:rPr>
          <w:rFonts w:ascii="Arial" w:hAnsi="Arial" w:cs="Arial"/>
        </w:rPr>
        <w:t>8</w:t>
      </w:r>
    </w:p>
    <w:p w:rsidR="00AA4719" w:rsidRPr="00AA4719" w:rsidRDefault="00AA4719" w:rsidP="00AA4719">
      <w:pPr>
        <w:pStyle w:val="Ttulo2"/>
        <w:spacing w:before="0" w:line="360" w:lineRule="auto"/>
        <w:ind w:left="426"/>
        <w:rPr>
          <w:rFonts w:ascii="Arial" w:hAnsi="Arial" w:cs="Arial"/>
          <w:b w:val="0"/>
          <w:color w:val="auto"/>
          <w:sz w:val="24"/>
          <w:szCs w:val="24"/>
        </w:rPr>
      </w:pPr>
      <w:r w:rsidRPr="00AA4719">
        <w:rPr>
          <w:rFonts w:ascii="Arial" w:hAnsi="Arial" w:cs="Arial"/>
          <w:b w:val="0"/>
          <w:color w:val="auto"/>
          <w:sz w:val="24"/>
          <w:szCs w:val="24"/>
        </w:rPr>
        <w:t>2.3. Como conseguir um estágio</w:t>
      </w:r>
      <w:r>
        <w:rPr>
          <w:rFonts w:ascii="Arial" w:hAnsi="Arial" w:cs="Arial"/>
          <w:b w:val="0"/>
          <w:color w:val="auto"/>
          <w:sz w:val="24"/>
          <w:szCs w:val="24"/>
        </w:rPr>
        <w:t>---------------------------------------------------------------</w:t>
      </w:r>
      <w:r w:rsidRPr="00AA4719">
        <w:rPr>
          <w:rFonts w:ascii="Arial" w:hAnsi="Arial" w:cs="Arial"/>
          <w:b w:val="0"/>
          <w:color w:val="auto"/>
          <w:sz w:val="24"/>
          <w:szCs w:val="24"/>
        </w:rPr>
        <w:t>8</w:t>
      </w:r>
    </w:p>
    <w:p w:rsidR="00AA4719" w:rsidRPr="00AA4719" w:rsidRDefault="00AA4719" w:rsidP="00AA4719">
      <w:pPr>
        <w:spacing w:line="360" w:lineRule="auto"/>
        <w:ind w:left="426"/>
        <w:rPr>
          <w:rFonts w:ascii="Arial" w:hAnsi="Arial" w:cs="Arial"/>
        </w:rPr>
      </w:pPr>
      <w:r w:rsidRPr="00AA4719">
        <w:rPr>
          <w:rFonts w:ascii="Arial" w:hAnsi="Arial" w:cs="Arial"/>
        </w:rPr>
        <w:t>2.4. Instrumentos legais para formalização do estágio</w:t>
      </w:r>
      <w:r>
        <w:rPr>
          <w:rFonts w:ascii="Arial" w:hAnsi="Arial" w:cs="Arial"/>
        </w:rPr>
        <w:t>-----------------------------------</w:t>
      </w:r>
      <w:r w:rsidRPr="00AA4719">
        <w:rPr>
          <w:rFonts w:ascii="Arial" w:hAnsi="Arial" w:cs="Arial"/>
        </w:rPr>
        <w:t>9</w:t>
      </w:r>
    </w:p>
    <w:p w:rsidR="00AA4719" w:rsidRPr="00AA4719" w:rsidRDefault="00AA4719" w:rsidP="00AA4719">
      <w:pPr>
        <w:spacing w:line="360" w:lineRule="auto"/>
        <w:jc w:val="both"/>
        <w:rPr>
          <w:rFonts w:ascii="Arial" w:hAnsi="Arial" w:cs="Arial"/>
          <w:b/>
        </w:rPr>
      </w:pPr>
      <w:r w:rsidRPr="00AA4719">
        <w:rPr>
          <w:rFonts w:ascii="Arial" w:hAnsi="Arial" w:cs="Arial"/>
          <w:b/>
        </w:rPr>
        <w:t>3. O QUE É NECESSÁRIO SABER PARA INICIAR O ESTÁGIO</w:t>
      </w:r>
      <w:r>
        <w:rPr>
          <w:rFonts w:ascii="Arial" w:hAnsi="Arial" w:cs="Arial"/>
          <w:b/>
        </w:rPr>
        <w:t>-----</w:t>
      </w:r>
      <w:r w:rsidR="00FA2E89">
        <w:rPr>
          <w:rFonts w:ascii="Arial" w:hAnsi="Arial" w:cs="Arial"/>
          <w:b/>
        </w:rPr>
        <w:t>------------------10</w:t>
      </w:r>
    </w:p>
    <w:p w:rsidR="00AA4719" w:rsidRPr="00AA4719" w:rsidRDefault="00AA4719" w:rsidP="00AA4719">
      <w:pPr>
        <w:spacing w:line="360" w:lineRule="auto"/>
        <w:jc w:val="both"/>
        <w:rPr>
          <w:rFonts w:ascii="Arial" w:hAnsi="Arial" w:cs="Arial"/>
          <w:b/>
        </w:rPr>
      </w:pPr>
      <w:r w:rsidRPr="00AA4719">
        <w:rPr>
          <w:rFonts w:ascii="Arial" w:hAnsi="Arial" w:cs="Arial"/>
          <w:b/>
        </w:rPr>
        <w:t>4. DOCUMENTAÇÃO NECESSÁRIA PARA INÍCIO DO ESTÁGIO</w:t>
      </w:r>
      <w:r>
        <w:rPr>
          <w:rFonts w:ascii="Arial" w:hAnsi="Arial" w:cs="Arial"/>
          <w:b/>
        </w:rPr>
        <w:t>---------------------</w:t>
      </w:r>
      <w:r w:rsidRPr="00AA4719">
        <w:rPr>
          <w:rFonts w:ascii="Arial" w:hAnsi="Arial" w:cs="Arial"/>
          <w:b/>
        </w:rPr>
        <w:t>10</w:t>
      </w:r>
    </w:p>
    <w:p w:rsidR="00AA4719" w:rsidRPr="00AA4719" w:rsidRDefault="00AA4719" w:rsidP="00AA4719">
      <w:pPr>
        <w:spacing w:line="360" w:lineRule="auto"/>
        <w:rPr>
          <w:rFonts w:ascii="Arial" w:hAnsi="Arial" w:cs="Arial"/>
          <w:b/>
        </w:rPr>
      </w:pPr>
      <w:r w:rsidRPr="00AA4719">
        <w:rPr>
          <w:rFonts w:ascii="Arial" w:hAnsi="Arial" w:cs="Arial"/>
          <w:b/>
        </w:rPr>
        <w:t>5. OBRIGAÇÕES DO ESTAGIÁRIO</w:t>
      </w:r>
      <w:r>
        <w:rPr>
          <w:rFonts w:ascii="Arial" w:hAnsi="Arial" w:cs="Arial"/>
          <w:b/>
        </w:rPr>
        <w:t>-------------------------------------------------------------</w:t>
      </w:r>
      <w:r w:rsidRPr="00AA4719">
        <w:rPr>
          <w:rFonts w:ascii="Arial" w:hAnsi="Arial" w:cs="Arial"/>
          <w:b/>
        </w:rPr>
        <w:t>1</w:t>
      </w:r>
      <w:r>
        <w:rPr>
          <w:rFonts w:ascii="Arial" w:hAnsi="Arial" w:cs="Arial"/>
          <w:b/>
        </w:rPr>
        <w:t>1</w:t>
      </w:r>
    </w:p>
    <w:p w:rsidR="00AA4719" w:rsidRPr="00AA4719" w:rsidRDefault="00AA4719" w:rsidP="00AA4719">
      <w:pPr>
        <w:spacing w:line="360" w:lineRule="auto"/>
        <w:rPr>
          <w:rFonts w:ascii="Arial" w:hAnsi="Arial" w:cs="Arial"/>
          <w:b/>
        </w:rPr>
      </w:pPr>
      <w:r w:rsidRPr="00AA4719">
        <w:rPr>
          <w:rFonts w:ascii="Arial" w:hAnsi="Arial" w:cs="Arial"/>
          <w:b/>
        </w:rPr>
        <w:t>6. ACOMPANHAMENTO DE ESTÁGIO</w:t>
      </w:r>
      <w:r>
        <w:rPr>
          <w:rFonts w:ascii="Arial" w:hAnsi="Arial" w:cs="Arial"/>
          <w:b/>
        </w:rPr>
        <w:t>--------------------------------------------------------1</w:t>
      </w:r>
      <w:r w:rsidRPr="00AA4719">
        <w:rPr>
          <w:rFonts w:ascii="Arial" w:hAnsi="Arial" w:cs="Arial"/>
          <w:b/>
        </w:rPr>
        <w:t>1</w:t>
      </w:r>
    </w:p>
    <w:p w:rsidR="00AA4719" w:rsidRPr="00AA4719" w:rsidRDefault="00AA4719" w:rsidP="00AA4719">
      <w:pPr>
        <w:pStyle w:val="Standard"/>
        <w:autoSpaceDE w:val="0"/>
        <w:spacing w:line="360" w:lineRule="auto"/>
        <w:jc w:val="both"/>
        <w:rPr>
          <w:rFonts w:ascii="Arial" w:hAnsi="Arial" w:cs="Arial"/>
          <w:b/>
          <w:iCs/>
        </w:rPr>
      </w:pPr>
      <w:r w:rsidRPr="00AA4719">
        <w:rPr>
          <w:rFonts w:ascii="Arial" w:hAnsi="Arial" w:cs="Arial"/>
          <w:b/>
          <w:iCs/>
        </w:rPr>
        <w:t>7. DESENVOLVIMENTO DO ESTÁGIO</w:t>
      </w:r>
      <w:r>
        <w:rPr>
          <w:rFonts w:ascii="Arial" w:hAnsi="Arial" w:cs="Arial"/>
          <w:b/>
          <w:iCs/>
        </w:rPr>
        <w:t>---------------------------------------------------------</w:t>
      </w:r>
      <w:r w:rsidRPr="00AA4719">
        <w:rPr>
          <w:rFonts w:ascii="Arial" w:hAnsi="Arial" w:cs="Arial"/>
          <w:b/>
          <w:iCs/>
        </w:rPr>
        <w:t>11</w:t>
      </w:r>
    </w:p>
    <w:p w:rsidR="00AA4719" w:rsidRPr="00AA4719" w:rsidRDefault="00AA4719" w:rsidP="00AA4719">
      <w:pPr>
        <w:pStyle w:val="Ttulo2"/>
        <w:spacing w:before="0" w:line="360" w:lineRule="auto"/>
        <w:ind w:firstLine="426"/>
        <w:rPr>
          <w:rFonts w:ascii="Arial" w:hAnsi="Arial" w:cs="Arial"/>
          <w:b w:val="0"/>
          <w:color w:val="auto"/>
          <w:sz w:val="24"/>
          <w:szCs w:val="24"/>
        </w:rPr>
      </w:pPr>
      <w:r w:rsidRPr="00AA4719">
        <w:rPr>
          <w:rFonts w:ascii="Arial" w:hAnsi="Arial" w:cs="Arial"/>
          <w:b w:val="0"/>
          <w:color w:val="auto"/>
          <w:sz w:val="24"/>
          <w:szCs w:val="24"/>
        </w:rPr>
        <w:t>7.1. Orientação e Supervisão no estágio</w:t>
      </w:r>
      <w:r>
        <w:rPr>
          <w:rFonts w:ascii="Arial" w:hAnsi="Arial" w:cs="Arial"/>
          <w:b w:val="0"/>
          <w:color w:val="auto"/>
          <w:sz w:val="24"/>
          <w:szCs w:val="24"/>
        </w:rPr>
        <w:t>---------------------------------------------------</w:t>
      </w:r>
      <w:r w:rsidRPr="00AA4719">
        <w:rPr>
          <w:rFonts w:ascii="Arial" w:hAnsi="Arial" w:cs="Arial"/>
          <w:b w:val="0"/>
          <w:color w:val="auto"/>
          <w:sz w:val="24"/>
          <w:szCs w:val="24"/>
        </w:rPr>
        <w:t>12</w:t>
      </w:r>
    </w:p>
    <w:p w:rsidR="00AA4719" w:rsidRPr="00AA4719" w:rsidRDefault="00AA4719" w:rsidP="00AA4719">
      <w:pPr>
        <w:pStyle w:val="Ttulo2"/>
        <w:spacing w:before="0" w:line="360" w:lineRule="auto"/>
        <w:rPr>
          <w:rFonts w:ascii="Arial" w:hAnsi="Arial" w:cs="Arial"/>
          <w:color w:val="auto"/>
          <w:sz w:val="24"/>
          <w:szCs w:val="24"/>
        </w:rPr>
      </w:pPr>
      <w:r w:rsidRPr="00AA4719">
        <w:rPr>
          <w:rFonts w:ascii="Arial" w:hAnsi="Arial" w:cs="Arial"/>
          <w:color w:val="auto"/>
          <w:sz w:val="24"/>
          <w:szCs w:val="24"/>
        </w:rPr>
        <w:t>8. RELATÓRIO FINAL DO ESTÁGIO</w:t>
      </w:r>
      <w:r>
        <w:rPr>
          <w:rFonts w:ascii="Arial" w:hAnsi="Arial" w:cs="Arial"/>
          <w:color w:val="auto"/>
          <w:sz w:val="24"/>
          <w:szCs w:val="24"/>
        </w:rPr>
        <w:t>-----------------------------------------------------------</w:t>
      </w:r>
      <w:r w:rsidRPr="00AA4719">
        <w:rPr>
          <w:rFonts w:ascii="Arial" w:hAnsi="Arial" w:cs="Arial"/>
          <w:color w:val="auto"/>
          <w:sz w:val="24"/>
          <w:szCs w:val="24"/>
        </w:rPr>
        <w:t>14</w:t>
      </w:r>
    </w:p>
    <w:p w:rsidR="00AA4719" w:rsidRPr="00AA4719" w:rsidRDefault="00AA4719" w:rsidP="00AA4719">
      <w:pPr>
        <w:spacing w:line="360" w:lineRule="auto"/>
        <w:jc w:val="both"/>
        <w:rPr>
          <w:rFonts w:ascii="Arial" w:hAnsi="Arial" w:cs="Arial"/>
          <w:b/>
        </w:rPr>
      </w:pPr>
      <w:r w:rsidRPr="00AA4719">
        <w:rPr>
          <w:rFonts w:ascii="Arial" w:hAnsi="Arial" w:cs="Arial"/>
          <w:b/>
        </w:rPr>
        <w:t>9. COMO ELABORAR SEU RELATÓRIO DE ESTÁGIO (FINAL)</w:t>
      </w:r>
      <w:r>
        <w:rPr>
          <w:rFonts w:ascii="Arial" w:hAnsi="Arial" w:cs="Arial"/>
          <w:b/>
        </w:rPr>
        <w:t>-----------------------</w:t>
      </w:r>
      <w:r w:rsidRPr="00AA4719">
        <w:rPr>
          <w:rFonts w:ascii="Arial" w:hAnsi="Arial" w:cs="Arial"/>
          <w:b/>
        </w:rPr>
        <w:t>14</w:t>
      </w:r>
    </w:p>
    <w:p w:rsidR="00AA4719" w:rsidRPr="00AA4719" w:rsidRDefault="00AA4719" w:rsidP="00AA4719">
      <w:pPr>
        <w:spacing w:line="360" w:lineRule="auto"/>
        <w:jc w:val="both"/>
        <w:rPr>
          <w:rFonts w:ascii="Arial" w:hAnsi="Arial" w:cs="Arial"/>
          <w:b/>
        </w:rPr>
      </w:pPr>
      <w:r w:rsidRPr="00AA4719">
        <w:rPr>
          <w:rFonts w:ascii="Arial" w:hAnsi="Arial" w:cs="Arial"/>
          <w:b/>
        </w:rPr>
        <w:t>10. INSTRUÇÕES PARA MONTAGEM DO RELATÓRIO FINAL (PASTA)</w:t>
      </w:r>
      <w:r>
        <w:rPr>
          <w:rFonts w:ascii="Arial" w:hAnsi="Arial" w:cs="Arial"/>
          <w:b/>
        </w:rPr>
        <w:t>----------</w:t>
      </w:r>
      <w:r w:rsidRPr="00AA4719">
        <w:rPr>
          <w:rFonts w:ascii="Arial" w:hAnsi="Arial" w:cs="Arial"/>
          <w:b/>
        </w:rPr>
        <w:t>15</w:t>
      </w:r>
    </w:p>
    <w:p w:rsidR="00AA4719" w:rsidRPr="00AA4719" w:rsidRDefault="00AA4719" w:rsidP="00AA4719">
      <w:pPr>
        <w:spacing w:line="360" w:lineRule="auto"/>
        <w:jc w:val="both"/>
        <w:rPr>
          <w:rFonts w:ascii="Arial" w:hAnsi="Arial" w:cs="Arial"/>
          <w:b/>
        </w:rPr>
      </w:pPr>
      <w:r w:rsidRPr="00AA4719">
        <w:rPr>
          <w:rFonts w:ascii="Arial" w:hAnsi="Arial" w:cs="Arial"/>
          <w:b/>
        </w:rPr>
        <w:t>11 DÚVIDAS QUANTO AO RELATÓRIO FINAL</w:t>
      </w:r>
      <w:r>
        <w:rPr>
          <w:rFonts w:ascii="Arial" w:hAnsi="Arial" w:cs="Arial"/>
          <w:b/>
        </w:rPr>
        <w:t>------------------------------</w:t>
      </w:r>
      <w:r w:rsidR="00FA2E89">
        <w:rPr>
          <w:rFonts w:ascii="Arial" w:hAnsi="Arial" w:cs="Arial"/>
          <w:b/>
        </w:rPr>
        <w:t>-</w:t>
      </w:r>
      <w:r>
        <w:rPr>
          <w:rFonts w:ascii="Arial" w:hAnsi="Arial" w:cs="Arial"/>
          <w:b/>
        </w:rPr>
        <w:t>--------------</w:t>
      </w:r>
      <w:r w:rsidRPr="00AA4719">
        <w:rPr>
          <w:rFonts w:ascii="Arial" w:hAnsi="Arial" w:cs="Arial"/>
          <w:b/>
        </w:rPr>
        <w:t>16</w:t>
      </w:r>
    </w:p>
    <w:p w:rsidR="00AA4719" w:rsidRPr="00AA4719" w:rsidRDefault="00AA4719" w:rsidP="00AA4719">
      <w:pPr>
        <w:spacing w:line="360" w:lineRule="auto"/>
        <w:jc w:val="both"/>
        <w:rPr>
          <w:rFonts w:ascii="Arial" w:hAnsi="Arial" w:cs="Arial"/>
          <w:b/>
        </w:rPr>
      </w:pPr>
      <w:r w:rsidRPr="00AA4719">
        <w:rPr>
          <w:rFonts w:ascii="Arial" w:hAnsi="Arial" w:cs="Arial"/>
          <w:b/>
        </w:rPr>
        <w:t xml:space="preserve">12. </w:t>
      </w:r>
      <w:r w:rsidRPr="00AA4719">
        <w:rPr>
          <w:rFonts w:ascii="Arial" w:hAnsi="Arial" w:cs="Arial"/>
          <w:b/>
          <w:iCs/>
        </w:rPr>
        <w:t>CONCLUSÃO DE ESTÁGIO</w:t>
      </w:r>
      <w:r>
        <w:rPr>
          <w:rFonts w:ascii="Arial" w:hAnsi="Arial" w:cs="Arial"/>
          <w:b/>
          <w:iCs/>
        </w:rPr>
        <w:t>------------------------------------------------------------------</w:t>
      </w:r>
      <w:r w:rsidRPr="00AA4719">
        <w:rPr>
          <w:rFonts w:ascii="Arial" w:hAnsi="Arial" w:cs="Arial"/>
          <w:b/>
          <w:iCs/>
        </w:rPr>
        <w:t>16</w:t>
      </w:r>
    </w:p>
    <w:p w:rsidR="00AA4719" w:rsidRPr="00AA4719" w:rsidRDefault="00AA4719" w:rsidP="00AA4719">
      <w:pPr>
        <w:pStyle w:val="Ttulo2"/>
        <w:spacing w:before="0" w:line="360" w:lineRule="auto"/>
        <w:ind w:firstLine="426"/>
        <w:rPr>
          <w:rFonts w:ascii="Arial" w:hAnsi="Arial" w:cs="Arial"/>
          <w:b w:val="0"/>
          <w:color w:val="auto"/>
          <w:sz w:val="24"/>
          <w:szCs w:val="24"/>
        </w:rPr>
      </w:pPr>
      <w:r w:rsidRPr="00AA4719">
        <w:rPr>
          <w:rFonts w:ascii="Arial" w:hAnsi="Arial" w:cs="Arial"/>
          <w:b w:val="0"/>
          <w:color w:val="auto"/>
          <w:sz w:val="24"/>
          <w:szCs w:val="24"/>
        </w:rPr>
        <w:t>12.1. Avaliação do Estágio Curricular Obrigatório</w:t>
      </w:r>
      <w:r>
        <w:rPr>
          <w:rFonts w:ascii="Arial" w:hAnsi="Arial" w:cs="Arial"/>
          <w:b w:val="0"/>
          <w:color w:val="auto"/>
          <w:sz w:val="24"/>
          <w:szCs w:val="24"/>
        </w:rPr>
        <w:t>---------------------------------------1</w:t>
      </w:r>
      <w:r w:rsidRPr="00AA4719">
        <w:rPr>
          <w:rFonts w:ascii="Arial" w:hAnsi="Arial" w:cs="Arial"/>
          <w:b w:val="0"/>
          <w:color w:val="auto"/>
          <w:sz w:val="24"/>
          <w:szCs w:val="24"/>
        </w:rPr>
        <w:t>6</w:t>
      </w:r>
    </w:p>
    <w:p w:rsidR="00AA4719" w:rsidRDefault="00AA4719" w:rsidP="00AA4719">
      <w:pPr>
        <w:pStyle w:val="Ttulo2"/>
        <w:spacing w:before="0" w:line="360" w:lineRule="auto"/>
        <w:ind w:firstLine="426"/>
        <w:rPr>
          <w:rFonts w:ascii="Arial" w:hAnsi="Arial" w:cs="Arial"/>
          <w:b w:val="0"/>
          <w:color w:val="auto"/>
          <w:sz w:val="24"/>
          <w:szCs w:val="24"/>
        </w:rPr>
      </w:pPr>
      <w:proofErr w:type="gramStart"/>
      <w:r w:rsidRPr="00AA4719">
        <w:rPr>
          <w:rFonts w:ascii="Arial" w:hAnsi="Arial" w:cs="Arial"/>
          <w:b w:val="0"/>
          <w:color w:val="auto"/>
          <w:sz w:val="24"/>
          <w:szCs w:val="24"/>
        </w:rPr>
        <w:t>12.2 Defesa</w:t>
      </w:r>
      <w:proofErr w:type="gramEnd"/>
      <w:r w:rsidRPr="00AA4719">
        <w:rPr>
          <w:rFonts w:ascii="Arial" w:hAnsi="Arial" w:cs="Arial"/>
          <w:b w:val="0"/>
          <w:color w:val="auto"/>
          <w:sz w:val="24"/>
          <w:szCs w:val="24"/>
        </w:rPr>
        <w:t xml:space="preserve"> de Estágio</w:t>
      </w:r>
      <w:r>
        <w:rPr>
          <w:rFonts w:ascii="Arial" w:hAnsi="Arial" w:cs="Arial"/>
          <w:b w:val="0"/>
          <w:color w:val="auto"/>
          <w:sz w:val="24"/>
          <w:szCs w:val="24"/>
        </w:rPr>
        <w:t>-------------------------------------------------------------------------</w:t>
      </w:r>
      <w:r w:rsidRPr="00AA4719">
        <w:rPr>
          <w:rFonts w:ascii="Arial" w:hAnsi="Arial" w:cs="Arial"/>
          <w:b w:val="0"/>
          <w:color w:val="auto"/>
          <w:sz w:val="24"/>
          <w:szCs w:val="24"/>
        </w:rPr>
        <w:t>17</w:t>
      </w:r>
    </w:p>
    <w:p w:rsidR="00FA2E89" w:rsidRPr="00FA2E89" w:rsidRDefault="00FA2E89" w:rsidP="00FA2E89">
      <w:pPr>
        <w:rPr>
          <w:rFonts w:ascii="Arial" w:hAnsi="Arial" w:cs="Arial"/>
          <w:b/>
        </w:rPr>
      </w:pPr>
      <w:r w:rsidRPr="00FA2E89">
        <w:rPr>
          <w:rFonts w:ascii="Arial" w:hAnsi="Arial" w:cs="Arial"/>
          <w:b/>
        </w:rPr>
        <w:t>ANEXOS-------------------------------------------------------------------------------------------------18</w:t>
      </w:r>
    </w:p>
    <w:p w:rsidR="00AA4719" w:rsidRPr="00AA4719" w:rsidRDefault="00AA4719" w:rsidP="00AA4719"/>
    <w:p w:rsidR="007B578F" w:rsidRPr="007B578F" w:rsidRDefault="007B578F" w:rsidP="007B578F">
      <w:pPr>
        <w:spacing w:line="360" w:lineRule="auto"/>
        <w:jc w:val="center"/>
        <w:rPr>
          <w:rFonts w:ascii="Arial" w:hAnsi="Arial" w:cs="Arial"/>
          <w:b/>
        </w:rPr>
      </w:pPr>
    </w:p>
    <w:p w:rsidR="00731096" w:rsidRPr="00155F7C" w:rsidRDefault="00731096" w:rsidP="00155F7C">
      <w:pPr>
        <w:pStyle w:val="Ttulo1"/>
        <w:pageBreakBefore/>
        <w:jc w:val="center"/>
        <w:rPr>
          <w:sz w:val="24"/>
          <w:szCs w:val="24"/>
        </w:rPr>
      </w:pPr>
      <w:bookmarkStart w:id="1" w:name="__RefHeading__208_417493043"/>
      <w:r w:rsidRPr="00155F7C">
        <w:rPr>
          <w:sz w:val="24"/>
          <w:szCs w:val="24"/>
        </w:rPr>
        <w:lastRenderedPageBreak/>
        <w:t>PREFÁCIO</w:t>
      </w:r>
      <w:bookmarkEnd w:id="1"/>
    </w:p>
    <w:p w:rsidR="00731096" w:rsidRPr="00155F7C" w:rsidRDefault="00731096" w:rsidP="00155F7C">
      <w:pPr>
        <w:pStyle w:val="Standard"/>
        <w:spacing w:line="360" w:lineRule="auto"/>
        <w:jc w:val="both"/>
        <w:rPr>
          <w:rFonts w:ascii="Arial" w:hAnsi="Arial" w:cs="Arial"/>
          <w:b/>
        </w:rPr>
      </w:pPr>
    </w:p>
    <w:p w:rsidR="00731096" w:rsidRPr="00155F7C" w:rsidRDefault="00731096" w:rsidP="00155F7C">
      <w:pPr>
        <w:pStyle w:val="Standard"/>
        <w:spacing w:line="360" w:lineRule="auto"/>
        <w:ind w:firstLine="713"/>
        <w:jc w:val="both"/>
        <w:rPr>
          <w:rFonts w:ascii="Arial" w:hAnsi="Arial" w:cs="Arial"/>
        </w:rPr>
      </w:pPr>
      <w:r w:rsidRPr="00155F7C">
        <w:rPr>
          <w:rFonts w:ascii="Arial" w:hAnsi="Arial" w:cs="Arial"/>
        </w:rPr>
        <w:t>O estágio é importante instrumento de Ensino e Aprendizagem. No momento da sua efetivação e desenvolvimento, o estagiário leva a sua Instituição a outra, construindo laços entre as três partes.</w:t>
      </w:r>
    </w:p>
    <w:p w:rsidR="00731096" w:rsidRPr="00155F7C" w:rsidRDefault="00731096" w:rsidP="00155F7C">
      <w:pPr>
        <w:pStyle w:val="Standard"/>
        <w:spacing w:line="360" w:lineRule="auto"/>
        <w:ind w:firstLine="713"/>
        <w:jc w:val="both"/>
        <w:rPr>
          <w:rFonts w:ascii="Arial" w:hAnsi="Arial" w:cs="Arial"/>
        </w:rPr>
      </w:pPr>
      <w:r w:rsidRPr="00155F7C">
        <w:rPr>
          <w:rFonts w:ascii="Arial" w:hAnsi="Arial" w:cs="Arial"/>
        </w:rPr>
        <w:t xml:space="preserve">É prática indispensável </w:t>
      </w:r>
      <w:proofErr w:type="gramStart"/>
      <w:r w:rsidRPr="00155F7C">
        <w:rPr>
          <w:rFonts w:ascii="Arial" w:hAnsi="Arial" w:cs="Arial"/>
        </w:rPr>
        <w:t>a</w:t>
      </w:r>
      <w:proofErr w:type="gramEnd"/>
      <w:r w:rsidRPr="00155F7C">
        <w:rPr>
          <w:rFonts w:ascii="Arial" w:hAnsi="Arial" w:cs="Arial"/>
        </w:rPr>
        <w:t xml:space="preserve"> formação acadêmica, tendo por objeto primeiro, a fusão da unidade dialética entre o pensar acadêmico e o agir empresarial. Assim, o estágio se torna momento privilegiado no processo de ensino-aprendizagem.</w:t>
      </w:r>
    </w:p>
    <w:p w:rsidR="00731096" w:rsidRPr="00155F7C" w:rsidRDefault="00731096" w:rsidP="00155F7C">
      <w:pPr>
        <w:pStyle w:val="Standard"/>
        <w:spacing w:line="360" w:lineRule="auto"/>
        <w:ind w:firstLine="713"/>
        <w:jc w:val="both"/>
        <w:rPr>
          <w:rFonts w:ascii="Arial" w:hAnsi="Arial" w:cs="Arial"/>
        </w:rPr>
      </w:pPr>
      <w:r w:rsidRPr="00155F7C">
        <w:rPr>
          <w:rFonts w:ascii="Arial" w:hAnsi="Arial" w:cs="Arial"/>
        </w:rPr>
        <w:t>Constitui, para a formação profissional, a integração entre a teoria e a prática, socializando conhecimentos, trocando tecnologias e consequentemente, aprimorando as relações interinstitucionais.</w:t>
      </w:r>
    </w:p>
    <w:p w:rsidR="00731096" w:rsidRPr="00155F7C" w:rsidRDefault="00731096" w:rsidP="00155F7C">
      <w:pPr>
        <w:pStyle w:val="Standard"/>
        <w:spacing w:line="360" w:lineRule="auto"/>
        <w:ind w:firstLine="713"/>
        <w:jc w:val="both"/>
        <w:rPr>
          <w:rFonts w:ascii="Arial" w:hAnsi="Arial" w:cs="Arial"/>
        </w:rPr>
      </w:pPr>
      <w:r w:rsidRPr="00155F7C">
        <w:rPr>
          <w:rFonts w:ascii="Arial" w:hAnsi="Arial" w:cs="Arial"/>
        </w:rPr>
        <w:t xml:space="preserve">A Lei 11.788, de 25 de setembro de 2008, que dispõe </w:t>
      </w:r>
      <w:r w:rsidR="0090391F" w:rsidRPr="00155F7C">
        <w:rPr>
          <w:rFonts w:ascii="Arial" w:hAnsi="Arial" w:cs="Arial"/>
        </w:rPr>
        <w:t xml:space="preserve">sobre o estágio de estudantes </w:t>
      </w:r>
      <w:r w:rsidRPr="00155F7C">
        <w:rPr>
          <w:rFonts w:ascii="Arial" w:hAnsi="Arial" w:cs="Arial"/>
        </w:rPr>
        <w:t>proporcionou maior ênfase às características educacionais do estágio curricular e determina que o estágio possa ser obrigatório ou não, conforme a previsão das diretrizes curriculares da etapa, modalidade e área de ensino, e do projeto pedagógico do curso.</w:t>
      </w:r>
    </w:p>
    <w:p w:rsidR="00731096" w:rsidRPr="00155F7C" w:rsidRDefault="00731096" w:rsidP="00155F7C">
      <w:pPr>
        <w:pStyle w:val="Standard"/>
        <w:spacing w:line="360" w:lineRule="auto"/>
        <w:ind w:firstLine="713"/>
        <w:jc w:val="both"/>
        <w:rPr>
          <w:rFonts w:ascii="Arial" w:hAnsi="Arial" w:cs="Arial"/>
        </w:rPr>
      </w:pPr>
      <w:r w:rsidRPr="00155F7C">
        <w:rPr>
          <w:rFonts w:ascii="Arial" w:hAnsi="Arial" w:cs="Arial"/>
        </w:rPr>
        <w:t>Este manual pretende de modo simples e direto propiciar orientações sobre estágio enquanto componente curricular e extracurricular auxiliando os estudantes e profissionais envolvidos com o estágio, desde as etapas pré</w:t>
      </w:r>
      <w:r w:rsidR="0075219C">
        <w:rPr>
          <w:rFonts w:ascii="Arial" w:hAnsi="Arial" w:cs="Arial"/>
        </w:rPr>
        <w:t>-</w:t>
      </w:r>
      <w:r w:rsidRPr="00155F7C">
        <w:rPr>
          <w:rFonts w:ascii="Arial" w:hAnsi="Arial" w:cs="Arial"/>
        </w:rPr>
        <w:t xml:space="preserve">estágio, o ingresso do estudante e o seu desenvolvimento, podendo contribuir efetivamente para que os objetivos e metas propostas sejam </w:t>
      </w:r>
      <w:r w:rsidR="00155F7C" w:rsidRPr="00155F7C">
        <w:rPr>
          <w:rFonts w:ascii="Arial" w:hAnsi="Arial" w:cs="Arial"/>
        </w:rPr>
        <w:t>alcançados com êxito</w:t>
      </w:r>
      <w:r w:rsidR="0075219C">
        <w:rPr>
          <w:rFonts w:ascii="Arial" w:hAnsi="Arial" w:cs="Arial"/>
        </w:rPr>
        <w:t>, o</w:t>
      </w:r>
      <w:r w:rsidRPr="00155F7C">
        <w:rPr>
          <w:rFonts w:ascii="Arial" w:hAnsi="Arial" w:cs="Arial"/>
        </w:rPr>
        <w:t>bservando as premissas de cada Projeto Pedagógico do Curso.</w:t>
      </w:r>
    </w:p>
    <w:p w:rsidR="00155F7C" w:rsidRPr="00155F7C" w:rsidRDefault="00155F7C" w:rsidP="00155F7C">
      <w:pPr>
        <w:pStyle w:val="Standard"/>
        <w:spacing w:line="360" w:lineRule="auto"/>
        <w:ind w:firstLine="713"/>
        <w:jc w:val="both"/>
        <w:rPr>
          <w:rFonts w:ascii="Arial" w:hAnsi="Arial" w:cs="Arial"/>
        </w:rPr>
      </w:pPr>
      <w:r w:rsidRPr="00155F7C">
        <w:rPr>
          <w:rFonts w:ascii="Arial" w:hAnsi="Arial" w:cs="Arial"/>
        </w:rPr>
        <w:t>O estágio é um momento de construção de conhecimentos a ser alcançado pelo exercício prático e, sobretudo pelo diálogo. Momento fundamental para aferir conceitos, construindo uma formação profissional e humana mais rica e abrangente.</w:t>
      </w:r>
    </w:p>
    <w:p w:rsidR="00155F7C" w:rsidRPr="00155F7C" w:rsidRDefault="00155F7C" w:rsidP="00155F7C">
      <w:pPr>
        <w:spacing w:line="360" w:lineRule="auto"/>
        <w:ind w:firstLine="708"/>
        <w:jc w:val="both"/>
        <w:rPr>
          <w:rFonts w:ascii="Arial" w:hAnsi="Arial" w:cs="Arial"/>
        </w:rPr>
      </w:pPr>
      <w:r w:rsidRPr="00155F7C">
        <w:rPr>
          <w:rFonts w:ascii="Arial" w:hAnsi="Arial" w:cs="Arial"/>
        </w:rPr>
        <w:t xml:space="preserve">Visando à orientação do aluno e do professor sobre os procedimentos </w:t>
      </w:r>
      <w:r w:rsidR="0075219C">
        <w:rPr>
          <w:rFonts w:ascii="Arial" w:hAnsi="Arial" w:cs="Arial"/>
        </w:rPr>
        <w:t>de estágio, as Coordenações de C</w:t>
      </w:r>
      <w:r w:rsidRPr="00155F7C">
        <w:rPr>
          <w:rFonts w:ascii="Arial" w:hAnsi="Arial" w:cs="Arial"/>
        </w:rPr>
        <w:t xml:space="preserve">urso e a Coordenação de Extensão </w:t>
      </w:r>
      <w:r w:rsidR="0075219C">
        <w:rPr>
          <w:rFonts w:ascii="Arial" w:hAnsi="Arial" w:cs="Arial"/>
        </w:rPr>
        <w:t xml:space="preserve">e Relações Empresariais </w:t>
      </w:r>
      <w:r w:rsidRPr="00155F7C">
        <w:rPr>
          <w:rFonts w:ascii="Arial" w:hAnsi="Arial" w:cs="Arial"/>
        </w:rPr>
        <w:t xml:space="preserve">elaboraram este manual do estagiário, um instrumento importante para o aluno que pretende iniciar seu estágio. Nele, estão contidas as legislações que regem o aluno-estagiário, </w:t>
      </w:r>
      <w:r w:rsidR="0075219C">
        <w:rPr>
          <w:rFonts w:ascii="Arial" w:hAnsi="Arial" w:cs="Arial"/>
        </w:rPr>
        <w:t xml:space="preserve">fichas de avaliações, </w:t>
      </w:r>
      <w:r w:rsidRPr="00155F7C">
        <w:rPr>
          <w:rFonts w:ascii="Arial" w:hAnsi="Arial" w:cs="Arial"/>
        </w:rPr>
        <w:t xml:space="preserve">modelo de relatório e a </w:t>
      </w:r>
      <w:r w:rsidR="00BB660C" w:rsidRPr="00155F7C">
        <w:rPr>
          <w:rFonts w:ascii="Arial" w:hAnsi="Arial" w:cs="Arial"/>
        </w:rPr>
        <w:t>sequência</w:t>
      </w:r>
      <w:r w:rsidRPr="00155F7C">
        <w:rPr>
          <w:rFonts w:ascii="Arial" w:hAnsi="Arial" w:cs="Arial"/>
        </w:rPr>
        <w:t xml:space="preserve"> para montagem do Relatório Final, </w:t>
      </w:r>
      <w:r w:rsidR="0075219C">
        <w:rPr>
          <w:rFonts w:ascii="Arial" w:hAnsi="Arial" w:cs="Arial"/>
        </w:rPr>
        <w:t xml:space="preserve">além de instruções e forma de avaliação da defesa de estágio, requisitos </w:t>
      </w:r>
      <w:r w:rsidRPr="00155F7C">
        <w:rPr>
          <w:rFonts w:ascii="Arial" w:hAnsi="Arial" w:cs="Arial"/>
        </w:rPr>
        <w:t xml:space="preserve">para obtenção do diploma e </w:t>
      </w:r>
      <w:r w:rsidR="00BB660C">
        <w:rPr>
          <w:rFonts w:ascii="Arial" w:hAnsi="Arial" w:cs="Arial"/>
        </w:rPr>
        <w:t xml:space="preserve">consequente </w:t>
      </w:r>
      <w:r w:rsidRPr="00155F7C">
        <w:rPr>
          <w:rFonts w:ascii="Arial" w:hAnsi="Arial" w:cs="Arial"/>
        </w:rPr>
        <w:t xml:space="preserve">registro na Entidade de Classe. </w:t>
      </w:r>
    </w:p>
    <w:p w:rsidR="00155F7C" w:rsidRDefault="00155F7C" w:rsidP="00155F7C">
      <w:pPr>
        <w:spacing w:line="360" w:lineRule="auto"/>
        <w:ind w:firstLine="708"/>
        <w:jc w:val="both"/>
        <w:rPr>
          <w:rFonts w:ascii="Arial" w:hAnsi="Arial" w:cs="Arial"/>
        </w:rPr>
      </w:pPr>
      <w:r w:rsidRPr="00155F7C">
        <w:rPr>
          <w:rFonts w:ascii="Arial" w:hAnsi="Arial" w:cs="Arial"/>
        </w:rPr>
        <w:lastRenderedPageBreak/>
        <w:t xml:space="preserve">Quaisquer dúvidas poderão ser esclarecidas pessoalmente na Coordenação de Extensão </w:t>
      </w:r>
      <w:r w:rsidR="0075219C">
        <w:rPr>
          <w:rFonts w:ascii="Arial" w:hAnsi="Arial" w:cs="Arial"/>
        </w:rPr>
        <w:t xml:space="preserve">e Relações Empresariais </w:t>
      </w:r>
      <w:r w:rsidRPr="00155F7C">
        <w:rPr>
          <w:rFonts w:ascii="Arial" w:hAnsi="Arial" w:cs="Arial"/>
        </w:rPr>
        <w:t xml:space="preserve">do </w:t>
      </w:r>
      <w:r w:rsidR="00BB660C">
        <w:rPr>
          <w:rFonts w:ascii="Arial" w:hAnsi="Arial" w:cs="Arial"/>
        </w:rPr>
        <w:t xml:space="preserve">IFMT - </w:t>
      </w:r>
      <w:r w:rsidRPr="00155F7C">
        <w:rPr>
          <w:rFonts w:ascii="Arial" w:hAnsi="Arial" w:cs="Arial"/>
        </w:rPr>
        <w:t>Campus</w:t>
      </w:r>
      <w:r w:rsidR="0075219C">
        <w:rPr>
          <w:rFonts w:ascii="Arial" w:hAnsi="Arial" w:cs="Arial"/>
        </w:rPr>
        <w:t xml:space="preserve"> Sorriso</w:t>
      </w:r>
      <w:r w:rsidRPr="00155F7C">
        <w:rPr>
          <w:rFonts w:ascii="Arial" w:hAnsi="Arial" w:cs="Arial"/>
        </w:rPr>
        <w:t>.</w:t>
      </w:r>
    </w:p>
    <w:p w:rsidR="00FA2E89" w:rsidRPr="00155F7C" w:rsidRDefault="00FA2E89" w:rsidP="00155F7C">
      <w:pPr>
        <w:spacing w:line="360" w:lineRule="auto"/>
        <w:ind w:firstLine="708"/>
        <w:jc w:val="both"/>
        <w:rPr>
          <w:rFonts w:ascii="Arial" w:hAnsi="Arial" w:cs="Arial"/>
        </w:rPr>
      </w:pPr>
    </w:p>
    <w:p w:rsidR="00731096" w:rsidRPr="00155F7C" w:rsidRDefault="00731096" w:rsidP="00EE79DD">
      <w:pPr>
        <w:pStyle w:val="Standard"/>
        <w:numPr>
          <w:ilvl w:val="0"/>
          <w:numId w:val="23"/>
        </w:numPr>
        <w:spacing w:line="360" w:lineRule="auto"/>
        <w:rPr>
          <w:rFonts w:ascii="Arial" w:hAnsi="Arial" w:cs="Arial"/>
          <w:b/>
        </w:rPr>
      </w:pPr>
      <w:r w:rsidRPr="00155F7C">
        <w:rPr>
          <w:rFonts w:ascii="Arial" w:hAnsi="Arial" w:cs="Arial"/>
          <w:b/>
        </w:rPr>
        <w:t>INTRODUÇÃO</w:t>
      </w:r>
    </w:p>
    <w:p w:rsidR="00731096" w:rsidRPr="0079171B" w:rsidRDefault="00731096" w:rsidP="00731096">
      <w:pPr>
        <w:pStyle w:val="Standard"/>
        <w:spacing w:line="360" w:lineRule="auto"/>
        <w:ind w:firstLine="713"/>
        <w:jc w:val="both"/>
        <w:rPr>
          <w:rFonts w:ascii="Arial" w:hAnsi="Arial" w:cs="Arial"/>
        </w:rPr>
      </w:pPr>
      <w:r w:rsidRPr="0079171B">
        <w:rPr>
          <w:rFonts w:ascii="Arial" w:hAnsi="Arial" w:cs="Arial"/>
        </w:rPr>
        <w:t xml:space="preserve">O Estágio no âmbito do Instituto Federal de Educação, Ciência e Tecnologia de Mato Grosso é ato educativo </w:t>
      </w:r>
      <w:r w:rsidR="00155F7C" w:rsidRPr="0079171B">
        <w:rPr>
          <w:rFonts w:ascii="Arial" w:hAnsi="Arial" w:cs="Arial"/>
        </w:rPr>
        <w:t xml:space="preserve">supervisionado </w:t>
      </w:r>
      <w:r w:rsidRPr="0079171B">
        <w:rPr>
          <w:rFonts w:ascii="Arial" w:hAnsi="Arial" w:cs="Arial"/>
        </w:rPr>
        <w:t>desenvolvido no ambiente produtivo, que visa à preparação para o mundo do trabalho de educandos que estejam frequentando o ensino regular</w:t>
      </w:r>
      <w:r w:rsidR="00155F7C" w:rsidRPr="0079171B">
        <w:rPr>
          <w:rFonts w:ascii="Arial" w:hAnsi="Arial" w:cs="Arial"/>
        </w:rPr>
        <w:t xml:space="preserve"> no Campus Sorriso</w:t>
      </w:r>
      <w:r w:rsidRPr="0079171B">
        <w:rPr>
          <w:rFonts w:ascii="Arial" w:hAnsi="Arial" w:cs="Arial"/>
        </w:rPr>
        <w:t>.</w:t>
      </w:r>
    </w:p>
    <w:p w:rsidR="00731096" w:rsidRPr="0079171B" w:rsidRDefault="00731096" w:rsidP="00731096">
      <w:pPr>
        <w:pStyle w:val="Standard"/>
        <w:spacing w:line="360" w:lineRule="auto"/>
        <w:ind w:firstLine="713"/>
        <w:jc w:val="both"/>
        <w:rPr>
          <w:rFonts w:ascii="Arial" w:hAnsi="Arial" w:cs="Arial"/>
        </w:rPr>
      </w:pPr>
      <w:r w:rsidRPr="0079171B">
        <w:rPr>
          <w:rFonts w:ascii="Arial" w:hAnsi="Arial" w:cs="Arial"/>
        </w:rPr>
        <w:t xml:space="preserve">O estágio curricular, seja ele obrigatório ou não obrigatório, tem a função de propiciar ao estagiário o aprendizado social, profissional e cultural, tendo como resultado uma reflexão real e futurista dos novos cenários </w:t>
      </w:r>
      <w:r w:rsidR="00155F7C" w:rsidRPr="0079171B">
        <w:rPr>
          <w:rFonts w:ascii="Arial" w:hAnsi="Arial" w:cs="Arial"/>
        </w:rPr>
        <w:t>socioeconômicos</w:t>
      </w:r>
      <w:r w:rsidRPr="0079171B">
        <w:rPr>
          <w:rFonts w:ascii="Arial" w:hAnsi="Arial" w:cs="Arial"/>
        </w:rPr>
        <w:t>.</w:t>
      </w:r>
    </w:p>
    <w:p w:rsidR="0079171B" w:rsidRPr="0079171B" w:rsidRDefault="0079171B" w:rsidP="0079171B">
      <w:pPr>
        <w:spacing w:line="360" w:lineRule="auto"/>
        <w:ind w:firstLine="708"/>
        <w:jc w:val="both"/>
        <w:rPr>
          <w:rFonts w:ascii="Arial" w:hAnsi="Arial" w:cs="Arial"/>
        </w:rPr>
      </w:pPr>
      <w:r w:rsidRPr="0079171B">
        <w:rPr>
          <w:rFonts w:ascii="Arial" w:hAnsi="Arial" w:cs="Arial"/>
        </w:rPr>
        <w:t xml:space="preserve">O estágio deve propiciar a complementação do ensino e da aprendizagem, devendo ser planejado, executado, acompanhado e avaliado em conformidade com o Projeto Pedagógico do Curso, Conteúdo Programático e Calendário Escolar, a fim de constituir um instrumento de integração, de treinamento prático, de aperfeiçoamento técnico-cultural-científico e de relacionamento humano. </w:t>
      </w:r>
    </w:p>
    <w:p w:rsidR="0079171B" w:rsidRPr="0079171B" w:rsidRDefault="0079171B" w:rsidP="0079171B">
      <w:pPr>
        <w:spacing w:line="360" w:lineRule="auto"/>
        <w:ind w:firstLine="708"/>
        <w:jc w:val="both"/>
        <w:rPr>
          <w:rFonts w:ascii="Arial" w:hAnsi="Arial" w:cs="Arial"/>
        </w:rPr>
      </w:pPr>
      <w:r w:rsidRPr="0079171B">
        <w:rPr>
          <w:rFonts w:ascii="Arial" w:hAnsi="Arial" w:cs="Arial"/>
        </w:rPr>
        <w:t xml:space="preserve">O estágio visa ao aprendizado de competências próprias da atividade profissional e à contextualização curricular, objetivando o desenvolvimento do educando para a vida cidadã e para o trabalho. </w:t>
      </w:r>
    </w:p>
    <w:p w:rsidR="00731096" w:rsidRPr="0079171B" w:rsidRDefault="00731096" w:rsidP="00731096">
      <w:pPr>
        <w:pStyle w:val="Standard"/>
        <w:spacing w:line="360" w:lineRule="auto"/>
        <w:ind w:firstLine="713"/>
        <w:jc w:val="both"/>
        <w:rPr>
          <w:rFonts w:ascii="Arial" w:hAnsi="Arial" w:cs="Arial"/>
        </w:rPr>
      </w:pPr>
      <w:r w:rsidRPr="0079171B">
        <w:rPr>
          <w:rFonts w:ascii="Arial" w:hAnsi="Arial" w:cs="Arial"/>
        </w:rPr>
        <w:t>Apesar de o estagiário participar diretamente das atividades produtivas, o estágio não é um emprego. É uma atividade pedagógica que visa o complemento do aprendizado dos cursos técnicos de nível médio ou superiores.</w:t>
      </w:r>
    </w:p>
    <w:p w:rsidR="00731096" w:rsidRPr="00731096" w:rsidRDefault="00731096" w:rsidP="00731096">
      <w:pPr>
        <w:pStyle w:val="Standard"/>
        <w:ind w:firstLine="713"/>
        <w:jc w:val="both"/>
        <w:rPr>
          <w:color w:val="FF0000"/>
        </w:rPr>
      </w:pPr>
    </w:p>
    <w:p w:rsidR="00731096" w:rsidRPr="00155F7C" w:rsidRDefault="00731096" w:rsidP="00731096">
      <w:pPr>
        <w:pStyle w:val="Ttulo2"/>
        <w:spacing w:before="0"/>
        <w:rPr>
          <w:rFonts w:ascii="Arial" w:hAnsi="Arial" w:cs="Arial"/>
          <w:i/>
          <w:iCs/>
          <w:color w:val="auto"/>
          <w:sz w:val="24"/>
          <w:szCs w:val="24"/>
        </w:rPr>
      </w:pPr>
      <w:bookmarkStart w:id="2" w:name="__RefHeading__212_417493043"/>
      <w:r w:rsidRPr="00155F7C">
        <w:rPr>
          <w:rFonts w:ascii="Arial" w:hAnsi="Arial" w:cs="Arial"/>
          <w:color w:val="auto"/>
          <w:sz w:val="24"/>
          <w:szCs w:val="24"/>
        </w:rPr>
        <w:t>1.1. O que é o estágio supervisionado?</w:t>
      </w:r>
      <w:bookmarkEnd w:id="2"/>
    </w:p>
    <w:p w:rsidR="00731096" w:rsidRPr="00D539E3" w:rsidRDefault="00731096" w:rsidP="00731096">
      <w:pPr>
        <w:pStyle w:val="Standard"/>
        <w:ind w:firstLine="713"/>
        <w:jc w:val="both"/>
      </w:pPr>
    </w:p>
    <w:p w:rsidR="00731096" w:rsidRPr="00D539E3" w:rsidRDefault="00731096" w:rsidP="00731096">
      <w:pPr>
        <w:pStyle w:val="Standard"/>
        <w:spacing w:line="360" w:lineRule="auto"/>
        <w:ind w:firstLine="713"/>
        <w:jc w:val="both"/>
        <w:rPr>
          <w:rFonts w:ascii="Arial" w:hAnsi="Arial" w:cs="Arial"/>
        </w:rPr>
      </w:pPr>
      <w:r w:rsidRPr="00D539E3">
        <w:rPr>
          <w:rFonts w:ascii="Arial" w:hAnsi="Arial" w:cs="Arial"/>
        </w:rPr>
        <w:t xml:space="preserve">O Estágio Curricular supervisionado é uma atividade escolar, a ser </w:t>
      </w:r>
      <w:proofErr w:type="gramStart"/>
      <w:r w:rsidRPr="00D539E3">
        <w:rPr>
          <w:rFonts w:ascii="Arial" w:hAnsi="Arial" w:cs="Arial"/>
        </w:rPr>
        <w:t>desenvolvid</w:t>
      </w:r>
      <w:r w:rsidR="00AE0723">
        <w:rPr>
          <w:rFonts w:ascii="Arial" w:hAnsi="Arial" w:cs="Arial"/>
        </w:rPr>
        <w:t>a</w:t>
      </w:r>
      <w:r w:rsidRPr="00D539E3">
        <w:rPr>
          <w:rFonts w:ascii="Arial" w:hAnsi="Arial" w:cs="Arial"/>
        </w:rPr>
        <w:t xml:space="preserve"> em empresas públicas ou privadas, promovendo entre tantos benefícios, a capacitação</w:t>
      </w:r>
      <w:proofErr w:type="gramEnd"/>
      <w:r w:rsidRPr="00D539E3">
        <w:rPr>
          <w:rFonts w:ascii="Arial" w:hAnsi="Arial" w:cs="Arial"/>
        </w:rPr>
        <w:t xml:space="preserve"> do educando para o mundo do trabalho. É atividade que poderá ser realizada por estudantes que estejam frequentando o ensino regular, em instituições de educação superior, de educação profissional</w:t>
      </w:r>
      <w:r w:rsidR="00AE0723">
        <w:rPr>
          <w:rFonts w:ascii="Arial" w:hAnsi="Arial" w:cs="Arial"/>
        </w:rPr>
        <w:t xml:space="preserve"> e tecnológica</w:t>
      </w:r>
      <w:r w:rsidRPr="00D539E3">
        <w:rPr>
          <w:rFonts w:ascii="Arial" w:hAnsi="Arial" w:cs="Arial"/>
        </w:rPr>
        <w:t>, da educação especial e dos anos finais do ensino fundamental, na modalidade profissional da educação de jovens e adultos - Proeja.</w:t>
      </w:r>
    </w:p>
    <w:p w:rsidR="00731096" w:rsidRPr="00D539E3" w:rsidRDefault="00731096" w:rsidP="00731096">
      <w:pPr>
        <w:pStyle w:val="Standard"/>
        <w:spacing w:line="360" w:lineRule="auto"/>
        <w:ind w:firstLine="713"/>
        <w:jc w:val="both"/>
        <w:rPr>
          <w:rFonts w:ascii="Arial" w:hAnsi="Arial" w:cs="Arial"/>
        </w:rPr>
      </w:pPr>
      <w:r w:rsidRPr="00D539E3">
        <w:rPr>
          <w:rFonts w:ascii="Arial" w:hAnsi="Arial" w:cs="Arial"/>
        </w:rPr>
        <w:t>O estágio, quando contemplado no Projeto Pedagógico do Curso, passa a integrar o itinerário formativo do educando, sendo nesse caso, critério obrigatório para</w:t>
      </w:r>
      <w:r w:rsidR="00AE0723">
        <w:rPr>
          <w:rFonts w:ascii="Arial" w:hAnsi="Arial" w:cs="Arial"/>
        </w:rPr>
        <w:t xml:space="preserve"> a obtenção do D</w:t>
      </w:r>
      <w:r w:rsidRPr="00D539E3">
        <w:rPr>
          <w:rFonts w:ascii="Arial" w:hAnsi="Arial" w:cs="Arial"/>
        </w:rPr>
        <w:t xml:space="preserve">iploma Escolar. Assim, o estágio visa o aprendizado de </w:t>
      </w:r>
      <w:r w:rsidRPr="00D539E3">
        <w:rPr>
          <w:rFonts w:ascii="Arial" w:hAnsi="Arial" w:cs="Arial"/>
        </w:rPr>
        <w:lastRenderedPageBreak/>
        <w:t>competências próprias de atividade profissional e à contextualização curricular, não gerando, em nenhuma hipótese, vínculo empregatício de qualquer natureza. É uma complementação do ensino, com duração limitada e só poderá ser realizado por estudante regularmente matriculado que esteja frequentando as atividades educacionais.</w:t>
      </w:r>
    </w:p>
    <w:p w:rsidR="00731096" w:rsidRPr="00D539E3" w:rsidRDefault="00731096" w:rsidP="00731096">
      <w:pPr>
        <w:pStyle w:val="Standard"/>
        <w:spacing w:line="360" w:lineRule="auto"/>
        <w:ind w:firstLine="713"/>
        <w:jc w:val="both"/>
        <w:rPr>
          <w:rFonts w:ascii="Arial" w:hAnsi="Arial" w:cs="Arial"/>
        </w:rPr>
      </w:pPr>
      <w:r w:rsidRPr="00D539E3">
        <w:rPr>
          <w:rFonts w:ascii="Arial" w:hAnsi="Arial" w:cs="Arial"/>
        </w:rPr>
        <w:t>Constitui-se numa atividade fundamental em que se busca lapidar a profissionalização do estudante, permitindo a troca de saberes com a empresa produtiva, gerando benefícios às duas partes.</w:t>
      </w:r>
    </w:p>
    <w:p w:rsidR="00731096" w:rsidRPr="00D539E3" w:rsidRDefault="00731096" w:rsidP="00731096">
      <w:pPr>
        <w:pStyle w:val="Standard"/>
        <w:spacing w:line="360" w:lineRule="auto"/>
        <w:ind w:firstLine="713"/>
        <w:jc w:val="both"/>
        <w:rPr>
          <w:rFonts w:ascii="Arial" w:hAnsi="Arial" w:cs="Arial"/>
        </w:rPr>
      </w:pPr>
      <w:r w:rsidRPr="00D539E3">
        <w:rPr>
          <w:rFonts w:ascii="Arial" w:hAnsi="Arial" w:cs="Arial"/>
        </w:rPr>
        <w:t>Um estágio feito com responsabilidade pelo aluno, na maioria das vezes, abre as portas para a sua contratação pela empresa. Portanto, dedicação, iniciativa e compromisso são essenciais por parte do estagiário. Por outro lado, é importante observar o nível de compromisso da empresa com o aspecto educacional. Empresas que ut</w:t>
      </w:r>
      <w:r w:rsidR="00FE2B26">
        <w:rPr>
          <w:rFonts w:ascii="Arial" w:hAnsi="Arial" w:cs="Arial"/>
        </w:rPr>
        <w:t>ilizam os estagiários como mão-</w:t>
      </w:r>
      <w:r w:rsidRPr="00D539E3">
        <w:rPr>
          <w:rFonts w:ascii="Arial" w:hAnsi="Arial" w:cs="Arial"/>
        </w:rPr>
        <w:t>de-obra barata e que além de não oferecer oportunidades de aprendizagem ainda não exercem qualquer tipo de supervisão ao trabalho do estagiário não são parceiras desejáveis para o IFMT</w:t>
      </w:r>
      <w:r w:rsidR="00FE2B26">
        <w:rPr>
          <w:rFonts w:ascii="Arial" w:hAnsi="Arial" w:cs="Arial"/>
        </w:rPr>
        <w:t xml:space="preserve"> – Campus Sorriso</w:t>
      </w:r>
      <w:r w:rsidRPr="00D539E3">
        <w:rPr>
          <w:rFonts w:ascii="Arial" w:hAnsi="Arial" w:cs="Arial"/>
        </w:rPr>
        <w:t>. Nessa situação, já no início do seu estágio, o estagiário deverá prestar informações ao seu orientador</w:t>
      </w:r>
      <w:r w:rsidRPr="00D539E3">
        <w:rPr>
          <w:rFonts w:ascii="Arial" w:hAnsi="Arial" w:cs="Arial"/>
          <w:i/>
        </w:rPr>
        <w:t xml:space="preserve">, </w:t>
      </w:r>
      <w:r w:rsidRPr="00D539E3">
        <w:rPr>
          <w:rFonts w:ascii="Arial" w:hAnsi="Arial" w:cs="Arial"/>
        </w:rPr>
        <w:t>para verificação e tomada de decisões.</w:t>
      </w:r>
    </w:p>
    <w:p w:rsidR="00731096" w:rsidRPr="00731096" w:rsidRDefault="00731096" w:rsidP="00731096">
      <w:pPr>
        <w:pStyle w:val="Standard"/>
        <w:ind w:firstLine="713"/>
        <w:jc w:val="both"/>
        <w:rPr>
          <w:color w:val="FF0000"/>
        </w:rPr>
      </w:pPr>
    </w:p>
    <w:p w:rsidR="00731096" w:rsidRPr="0079171B" w:rsidRDefault="00731096" w:rsidP="00731096">
      <w:pPr>
        <w:pStyle w:val="Ttulo2"/>
        <w:spacing w:before="0"/>
        <w:rPr>
          <w:rFonts w:ascii="Arial" w:hAnsi="Arial" w:cs="Arial"/>
          <w:i/>
          <w:iCs/>
          <w:color w:val="auto"/>
          <w:sz w:val="24"/>
          <w:szCs w:val="24"/>
        </w:rPr>
      </w:pPr>
      <w:bookmarkStart w:id="3" w:name="__RefHeading__214_417493043"/>
      <w:r w:rsidRPr="0079171B">
        <w:rPr>
          <w:rFonts w:ascii="Arial" w:hAnsi="Arial" w:cs="Arial"/>
          <w:color w:val="auto"/>
          <w:sz w:val="24"/>
          <w:szCs w:val="24"/>
        </w:rPr>
        <w:t>1.2. Modalidades de estágio</w:t>
      </w:r>
      <w:bookmarkEnd w:id="3"/>
    </w:p>
    <w:p w:rsidR="00731096" w:rsidRPr="007F5383" w:rsidRDefault="00731096" w:rsidP="00731096">
      <w:pPr>
        <w:pStyle w:val="Standard"/>
        <w:jc w:val="both"/>
      </w:pPr>
    </w:p>
    <w:p w:rsidR="00731096" w:rsidRPr="007F5383" w:rsidRDefault="00731096" w:rsidP="00731096">
      <w:pPr>
        <w:pStyle w:val="Standard"/>
        <w:spacing w:line="360" w:lineRule="auto"/>
        <w:ind w:firstLine="690"/>
        <w:jc w:val="both"/>
        <w:rPr>
          <w:rFonts w:ascii="Arial" w:hAnsi="Arial" w:cs="Arial"/>
        </w:rPr>
      </w:pPr>
      <w:r w:rsidRPr="007F5383">
        <w:rPr>
          <w:rFonts w:ascii="Arial" w:hAnsi="Arial" w:cs="Arial"/>
        </w:rPr>
        <w:t xml:space="preserve">Pela lei N° 11.788 de 25 de setembro de 2008, há duas modalidades de estágio: o estágio obrigatório e o estágio </w:t>
      </w:r>
      <w:proofErr w:type="gramStart"/>
      <w:r w:rsidRPr="007F5383">
        <w:rPr>
          <w:rFonts w:ascii="Arial" w:hAnsi="Arial" w:cs="Arial"/>
        </w:rPr>
        <w:t>não-obrigatório</w:t>
      </w:r>
      <w:proofErr w:type="gramEnd"/>
      <w:r w:rsidRPr="007F5383">
        <w:rPr>
          <w:rFonts w:ascii="Arial" w:hAnsi="Arial" w:cs="Arial"/>
        </w:rPr>
        <w:t>.</w:t>
      </w:r>
    </w:p>
    <w:p w:rsidR="007F5383" w:rsidRPr="007F5383" w:rsidRDefault="00731096" w:rsidP="00EE79DD">
      <w:pPr>
        <w:pStyle w:val="Standard"/>
        <w:numPr>
          <w:ilvl w:val="0"/>
          <w:numId w:val="12"/>
        </w:numPr>
        <w:spacing w:line="360" w:lineRule="auto"/>
        <w:jc w:val="both"/>
        <w:rPr>
          <w:rFonts w:ascii="Arial" w:hAnsi="Arial" w:cs="Arial"/>
        </w:rPr>
      </w:pPr>
      <w:r w:rsidRPr="007F5383">
        <w:rPr>
          <w:rFonts w:ascii="Arial" w:hAnsi="Arial" w:cs="Arial"/>
          <w:b/>
          <w:bCs/>
        </w:rPr>
        <w:t xml:space="preserve">Estágio obrigatório </w:t>
      </w:r>
      <w:r w:rsidRPr="007F5383">
        <w:rPr>
          <w:rFonts w:ascii="Arial" w:hAnsi="Arial" w:cs="Arial"/>
        </w:rPr>
        <w:t>é aquele contemplado no Projeto P</w:t>
      </w:r>
      <w:r w:rsidR="007F5383" w:rsidRPr="007F5383">
        <w:rPr>
          <w:rFonts w:ascii="Arial" w:hAnsi="Arial" w:cs="Arial"/>
        </w:rPr>
        <w:t xml:space="preserve">edagógico </w:t>
      </w:r>
      <w:r w:rsidRPr="007F5383">
        <w:rPr>
          <w:rFonts w:ascii="Arial" w:hAnsi="Arial" w:cs="Arial"/>
        </w:rPr>
        <w:t>de Curso, que faz parte da Matriz Curricular de um determinado curso, com a carga horária e os critérios para o desenvolvimento</w:t>
      </w:r>
      <w:r w:rsidR="008D2509">
        <w:rPr>
          <w:rFonts w:ascii="Arial" w:hAnsi="Arial" w:cs="Arial"/>
        </w:rPr>
        <w:t xml:space="preserve"> do estágio</w:t>
      </w:r>
      <w:r w:rsidR="007F5383" w:rsidRPr="007F5383">
        <w:rPr>
          <w:rFonts w:ascii="Arial" w:hAnsi="Arial" w:cs="Arial"/>
        </w:rPr>
        <w:t xml:space="preserve"> </w:t>
      </w:r>
      <w:proofErr w:type="gramStart"/>
      <w:r w:rsidR="007F5383" w:rsidRPr="007F5383">
        <w:rPr>
          <w:rFonts w:ascii="Arial" w:hAnsi="Arial" w:cs="Arial"/>
        </w:rPr>
        <w:t>pré estabelecidos</w:t>
      </w:r>
      <w:proofErr w:type="gramEnd"/>
      <w:r w:rsidR="007F5383" w:rsidRPr="007F5383">
        <w:rPr>
          <w:rFonts w:ascii="Arial" w:hAnsi="Arial" w:cs="Arial"/>
        </w:rPr>
        <w:t xml:space="preserve">. </w:t>
      </w:r>
      <w:r w:rsidRPr="007F5383">
        <w:rPr>
          <w:rFonts w:ascii="Arial" w:hAnsi="Arial" w:cs="Arial"/>
        </w:rPr>
        <w:t xml:space="preserve">Assim, essa modalidade de estágio se torna requisito para </w:t>
      </w:r>
      <w:r w:rsidR="007F19C0">
        <w:rPr>
          <w:rFonts w:ascii="Arial" w:hAnsi="Arial" w:cs="Arial"/>
        </w:rPr>
        <w:t xml:space="preserve">aprovação e obtenção de diploma, </w:t>
      </w:r>
      <w:r w:rsidR="007F19C0" w:rsidRPr="00095467">
        <w:rPr>
          <w:rFonts w:ascii="Arial" w:hAnsi="Arial" w:cs="Arial"/>
        </w:rPr>
        <w:t>bem como para a obtenção do Registro Profissional, sem o qual o aluno não poderá exercer legalmente sua profissão</w:t>
      </w:r>
      <w:r w:rsidR="007F19C0">
        <w:rPr>
          <w:rFonts w:ascii="Arial" w:hAnsi="Arial" w:cs="Arial"/>
        </w:rPr>
        <w:t>.</w:t>
      </w:r>
    </w:p>
    <w:p w:rsidR="00731096" w:rsidRPr="007F5383" w:rsidRDefault="00731096" w:rsidP="00EE79DD">
      <w:pPr>
        <w:pStyle w:val="Standard"/>
        <w:numPr>
          <w:ilvl w:val="0"/>
          <w:numId w:val="12"/>
        </w:numPr>
        <w:spacing w:line="360" w:lineRule="auto"/>
        <w:jc w:val="both"/>
        <w:rPr>
          <w:rFonts w:ascii="Arial" w:hAnsi="Arial" w:cs="Arial"/>
        </w:rPr>
      </w:pPr>
      <w:r w:rsidRPr="007F5383">
        <w:rPr>
          <w:rFonts w:ascii="Arial" w:hAnsi="Arial" w:cs="Arial"/>
          <w:b/>
          <w:bCs/>
        </w:rPr>
        <w:t xml:space="preserve">Estágio </w:t>
      </w:r>
      <w:proofErr w:type="gramStart"/>
      <w:r w:rsidRPr="007F5383">
        <w:rPr>
          <w:rFonts w:ascii="Arial" w:hAnsi="Arial" w:cs="Arial"/>
          <w:b/>
          <w:bCs/>
        </w:rPr>
        <w:t>não-obrigatório</w:t>
      </w:r>
      <w:proofErr w:type="gramEnd"/>
      <w:r w:rsidRPr="007F5383">
        <w:rPr>
          <w:rFonts w:ascii="Arial" w:hAnsi="Arial" w:cs="Arial"/>
          <w:b/>
          <w:bCs/>
        </w:rPr>
        <w:t xml:space="preserve"> </w:t>
      </w:r>
      <w:r w:rsidRPr="007F5383">
        <w:rPr>
          <w:rFonts w:ascii="Arial" w:hAnsi="Arial" w:cs="Arial"/>
        </w:rPr>
        <w:t>é aquele desenvolvido como atividade opcional, acrescida à carga horária regular do curso.</w:t>
      </w:r>
    </w:p>
    <w:p w:rsidR="00731096" w:rsidRPr="007F5383" w:rsidRDefault="00731096" w:rsidP="00731096">
      <w:pPr>
        <w:pStyle w:val="Standard"/>
        <w:spacing w:line="360" w:lineRule="auto"/>
        <w:ind w:firstLine="713"/>
        <w:jc w:val="both"/>
        <w:rPr>
          <w:rFonts w:ascii="Arial" w:hAnsi="Arial" w:cs="Arial"/>
        </w:rPr>
      </w:pPr>
      <w:r w:rsidRPr="007F5383">
        <w:rPr>
          <w:rFonts w:ascii="Arial" w:hAnsi="Arial" w:cs="Arial"/>
        </w:rPr>
        <w:t xml:space="preserve">As atividades de extensão, de monitorias, de iniciação científica na educação superior, bem como o aproveitamento da experiência de trabalho profissional pelo estudante somente poderão ser validadas como </w:t>
      </w:r>
      <w:r w:rsidR="008D2509">
        <w:rPr>
          <w:rFonts w:ascii="Arial" w:hAnsi="Arial" w:cs="Arial"/>
        </w:rPr>
        <w:t>estágio em caso de previsão no P</w:t>
      </w:r>
      <w:r w:rsidRPr="007F5383">
        <w:rPr>
          <w:rFonts w:ascii="Arial" w:hAnsi="Arial" w:cs="Arial"/>
        </w:rPr>
        <w:t xml:space="preserve">rojeto </w:t>
      </w:r>
      <w:r w:rsidR="008D2509">
        <w:rPr>
          <w:rFonts w:ascii="Arial" w:hAnsi="Arial" w:cs="Arial"/>
        </w:rPr>
        <w:t>P</w:t>
      </w:r>
      <w:r w:rsidRPr="007F5383">
        <w:rPr>
          <w:rFonts w:ascii="Arial" w:hAnsi="Arial" w:cs="Arial"/>
        </w:rPr>
        <w:t>edagógico do</w:t>
      </w:r>
      <w:r w:rsidR="008D2509">
        <w:rPr>
          <w:rFonts w:ascii="Arial" w:hAnsi="Arial" w:cs="Arial"/>
        </w:rPr>
        <w:t xml:space="preserve"> C</w:t>
      </w:r>
      <w:r w:rsidRPr="007F5383">
        <w:rPr>
          <w:rFonts w:ascii="Arial" w:hAnsi="Arial" w:cs="Arial"/>
        </w:rPr>
        <w:t xml:space="preserve">urso, porém a vivência proporcionada pelo estágio </w:t>
      </w:r>
      <w:r w:rsidRPr="007F5383">
        <w:rPr>
          <w:rFonts w:ascii="Arial" w:hAnsi="Arial" w:cs="Arial"/>
        </w:rPr>
        <w:lastRenderedPageBreak/>
        <w:t xml:space="preserve">curricular poderá sobrepor qualquer outra atividade </w:t>
      </w:r>
      <w:proofErr w:type="spellStart"/>
      <w:r w:rsidRPr="007F5383">
        <w:rPr>
          <w:rFonts w:ascii="Arial" w:hAnsi="Arial" w:cs="Arial"/>
        </w:rPr>
        <w:t>extensionista</w:t>
      </w:r>
      <w:proofErr w:type="spellEnd"/>
      <w:r w:rsidRPr="007F5383">
        <w:rPr>
          <w:rFonts w:ascii="Arial" w:hAnsi="Arial" w:cs="Arial"/>
        </w:rPr>
        <w:t>, sendo</w:t>
      </w:r>
      <w:proofErr w:type="gramStart"/>
      <w:r w:rsidRPr="007F5383">
        <w:rPr>
          <w:rFonts w:ascii="Arial" w:hAnsi="Arial" w:cs="Arial"/>
        </w:rPr>
        <w:t xml:space="preserve"> portanto</w:t>
      </w:r>
      <w:proofErr w:type="gramEnd"/>
      <w:r w:rsidRPr="007F5383">
        <w:rPr>
          <w:rFonts w:ascii="Arial" w:hAnsi="Arial" w:cs="Arial"/>
        </w:rPr>
        <w:t xml:space="preserve">, recomendada, durante a elaboração das diretrizes do Projeto Pedagógico do </w:t>
      </w:r>
      <w:r w:rsidR="008D2509">
        <w:rPr>
          <w:rFonts w:ascii="Arial" w:hAnsi="Arial" w:cs="Arial"/>
        </w:rPr>
        <w:t>C</w:t>
      </w:r>
      <w:r w:rsidRPr="007F5383">
        <w:rPr>
          <w:rFonts w:ascii="Arial" w:hAnsi="Arial" w:cs="Arial"/>
        </w:rPr>
        <w:t>urso a inserção do estágio obrigatório.</w:t>
      </w:r>
    </w:p>
    <w:p w:rsidR="00731096" w:rsidRPr="00731096" w:rsidRDefault="00731096" w:rsidP="00731096">
      <w:pPr>
        <w:pStyle w:val="Standard"/>
        <w:spacing w:line="360" w:lineRule="auto"/>
        <w:jc w:val="both"/>
        <w:rPr>
          <w:color w:val="FF0000"/>
        </w:rPr>
      </w:pPr>
    </w:p>
    <w:p w:rsidR="00731096" w:rsidRPr="007F5383" w:rsidRDefault="00731096" w:rsidP="00731096">
      <w:pPr>
        <w:pStyle w:val="Ttulo2"/>
        <w:spacing w:before="0"/>
        <w:rPr>
          <w:rFonts w:ascii="Arial" w:hAnsi="Arial" w:cs="Arial"/>
          <w:i/>
          <w:iCs/>
          <w:color w:val="auto"/>
          <w:sz w:val="24"/>
          <w:szCs w:val="24"/>
        </w:rPr>
      </w:pPr>
      <w:bookmarkStart w:id="4" w:name="__RefHeading__216_417493043"/>
      <w:r w:rsidRPr="007F5383">
        <w:rPr>
          <w:rFonts w:ascii="Arial" w:hAnsi="Arial" w:cs="Arial"/>
          <w:color w:val="auto"/>
          <w:sz w:val="24"/>
          <w:szCs w:val="24"/>
        </w:rPr>
        <w:t>1.3. Objetivos do estágio</w:t>
      </w:r>
      <w:bookmarkEnd w:id="4"/>
    </w:p>
    <w:p w:rsidR="00731096" w:rsidRPr="007F5383" w:rsidRDefault="00731096" w:rsidP="00731096">
      <w:pPr>
        <w:pStyle w:val="Textbody"/>
        <w:spacing w:after="0"/>
        <w:rPr>
          <w:rFonts w:ascii="Arial" w:hAnsi="Arial" w:cs="Arial"/>
        </w:rPr>
      </w:pPr>
    </w:p>
    <w:p w:rsidR="00731096" w:rsidRPr="007F5383" w:rsidRDefault="00731096" w:rsidP="00731096">
      <w:pPr>
        <w:pStyle w:val="Standard"/>
        <w:spacing w:line="360" w:lineRule="auto"/>
        <w:ind w:firstLine="713"/>
        <w:jc w:val="both"/>
        <w:rPr>
          <w:rFonts w:ascii="Arial" w:hAnsi="Arial" w:cs="Arial"/>
        </w:rPr>
      </w:pPr>
      <w:r w:rsidRPr="007F5383">
        <w:rPr>
          <w:rFonts w:ascii="Arial" w:hAnsi="Arial" w:cs="Arial"/>
        </w:rPr>
        <w:t>O estágio Curricular Supervisionado visa propiciar ao aluno:</w:t>
      </w:r>
    </w:p>
    <w:p w:rsidR="00731096" w:rsidRPr="007F5383" w:rsidRDefault="00731096" w:rsidP="00731096">
      <w:pPr>
        <w:pStyle w:val="Standard"/>
        <w:spacing w:line="360" w:lineRule="auto"/>
        <w:ind w:firstLine="713"/>
        <w:jc w:val="both"/>
        <w:rPr>
          <w:rFonts w:ascii="Arial" w:hAnsi="Arial" w:cs="Arial"/>
        </w:rPr>
      </w:pPr>
      <w:r w:rsidRPr="007F5383">
        <w:rPr>
          <w:rFonts w:ascii="Arial" w:hAnsi="Arial" w:cs="Arial"/>
          <w:b/>
          <w:bCs/>
        </w:rPr>
        <w:t>a)</w:t>
      </w:r>
      <w:r w:rsidRPr="007F5383">
        <w:rPr>
          <w:rFonts w:ascii="Arial" w:hAnsi="Arial" w:cs="Arial"/>
        </w:rPr>
        <w:t xml:space="preserve"> Condições para iniciação orientada à prática profissional, tendo em vista a consecução dos objetivos dos Cursos;</w:t>
      </w:r>
    </w:p>
    <w:p w:rsidR="00731096" w:rsidRPr="007F5383" w:rsidRDefault="00731096" w:rsidP="00731096">
      <w:pPr>
        <w:pStyle w:val="Standard"/>
        <w:spacing w:line="360" w:lineRule="auto"/>
        <w:ind w:firstLine="713"/>
        <w:jc w:val="both"/>
        <w:rPr>
          <w:rFonts w:ascii="Arial" w:hAnsi="Arial" w:cs="Arial"/>
        </w:rPr>
      </w:pPr>
      <w:r w:rsidRPr="007F5383">
        <w:rPr>
          <w:rFonts w:ascii="Arial" w:hAnsi="Arial" w:cs="Arial"/>
          <w:b/>
          <w:bCs/>
        </w:rPr>
        <w:t>b)</w:t>
      </w:r>
      <w:r w:rsidRPr="007F5383">
        <w:rPr>
          <w:rFonts w:ascii="Arial" w:hAnsi="Arial" w:cs="Arial"/>
        </w:rPr>
        <w:t xml:space="preserve"> Oportunidade para assimilar experiência prática, planejar e desenvolver atividades de natureza técnicas, de maneira sistêmica, em empreendimentos cujas atividades estejam relacionadas às áreas da formação profissional;</w:t>
      </w:r>
    </w:p>
    <w:p w:rsidR="00731096" w:rsidRPr="007F5383" w:rsidRDefault="00731096" w:rsidP="00731096">
      <w:pPr>
        <w:pStyle w:val="Standard"/>
        <w:spacing w:line="360" w:lineRule="auto"/>
        <w:ind w:firstLine="713"/>
        <w:jc w:val="both"/>
        <w:rPr>
          <w:rFonts w:ascii="Arial" w:hAnsi="Arial" w:cs="Arial"/>
        </w:rPr>
      </w:pPr>
      <w:r w:rsidRPr="007F5383">
        <w:rPr>
          <w:rFonts w:ascii="Arial" w:hAnsi="Arial" w:cs="Arial"/>
          <w:b/>
          <w:bCs/>
        </w:rPr>
        <w:t>c)</w:t>
      </w:r>
      <w:r w:rsidRPr="007F5383">
        <w:rPr>
          <w:rFonts w:ascii="Arial" w:hAnsi="Arial" w:cs="Arial"/>
        </w:rPr>
        <w:t xml:space="preserve"> Articulação dos conhecimentos adquiridos com a realidade profissional.</w:t>
      </w:r>
    </w:p>
    <w:p w:rsidR="00731096" w:rsidRPr="007F5383" w:rsidRDefault="00731096" w:rsidP="00731096">
      <w:pPr>
        <w:pStyle w:val="Standard"/>
        <w:spacing w:line="360" w:lineRule="auto"/>
        <w:ind w:firstLine="713"/>
        <w:jc w:val="both"/>
        <w:rPr>
          <w:rFonts w:ascii="Arial" w:hAnsi="Arial" w:cs="Arial"/>
        </w:rPr>
      </w:pPr>
      <w:r w:rsidRPr="007F5383">
        <w:rPr>
          <w:rFonts w:ascii="Arial" w:hAnsi="Arial" w:cs="Arial"/>
          <w:b/>
          <w:bCs/>
        </w:rPr>
        <w:t>d)</w:t>
      </w:r>
      <w:r w:rsidRPr="007F5383">
        <w:rPr>
          <w:rFonts w:ascii="Arial" w:hAnsi="Arial" w:cs="Arial"/>
        </w:rPr>
        <w:t xml:space="preserve"> Contato direto e sistêmico com o mundo do trabalho produtivo.</w:t>
      </w:r>
    </w:p>
    <w:p w:rsidR="00EA2EA0" w:rsidRPr="00731096" w:rsidRDefault="00EA2EA0" w:rsidP="00731096">
      <w:pPr>
        <w:spacing w:line="360" w:lineRule="auto"/>
        <w:ind w:firstLine="708"/>
        <w:jc w:val="both"/>
        <w:rPr>
          <w:rFonts w:ascii="Arial" w:hAnsi="Arial" w:cs="Arial"/>
          <w:color w:val="FF0000"/>
        </w:rPr>
      </w:pPr>
    </w:p>
    <w:p w:rsidR="0090391F" w:rsidRPr="008D2509" w:rsidRDefault="0090391F" w:rsidP="00EE79DD">
      <w:pPr>
        <w:pStyle w:val="Ttulo2"/>
        <w:numPr>
          <w:ilvl w:val="0"/>
          <w:numId w:val="23"/>
        </w:numPr>
        <w:spacing w:before="0"/>
        <w:rPr>
          <w:rFonts w:ascii="Arial" w:hAnsi="Arial" w:cs="Arial"/>
          <w:iCs/>
          <w:color w:val="auto"/>
          <w:sz w:val="24"/>
          <w:szCs w:val="24"/>
        </w:rPr>
      </w:pPr>
      <w:r w:rsidRPr="008D2509">
        <w:rPr>
          <w:rFonts w:ascii="Arial" w:hAnsi="Arial" w:cs="Arial"/>
          <w:iCs/>
          <w:color w:val="auto"/>
          <w:sz w:val="24"/>
          <w:szCs w:val="24"/>
        </w:rPr>
        <w:t>INGRESSO AO ESTÁGIO</w:t>
      </w:r>
    </w:p>
    <w:p w:rsidR="007F5383" w:rsidRPr="007F5383" w:rsidRDefault="007F5383" w:rsidP="007F5383"/>
    <w:p w:rsidR="007F5383" w:rsidRPr="007F5383" w:rsidRDefault="007F5383" w:rsidP="007F5383">
      <w:pPr>
        <w:pStyle w:val="PargrafodaLista"/>
        <w:rPr>
          <w:rFonts w:ascii="Arial" w:hAnsi="Arial" w:cs="Arial"/>
        </w:rPr>
      </w:pPr>
    </w:p>
    <w:p w:rsidR="0090391F" w:rsidRPr="007F5383" w:rsidRDefault="0090391F" w:rsidP="0090391F">
      <w:pPr>
        <w:pStyle w:val="Ttulo2"/>
        <w:spacing w:before="0"/>
        <w:rPr>
          <w:rFonts w:ascii="Arial" w:hAnsi="Arial" w:cs="Arial"/>
          <w:i/>
          <w:iCs/>
          <w:color w:val="auto"/>
          <w:sz w:val="24"/>
          <w:szCs w:val="24"/>
        </w:rPr>
      </w:pPr>
      <w:bookmarkStart w:id="5" w:name="__RefHeading__220_417493043"/>
      <w:r w:rsidRPr="007F5383">
        <w:rPr>
          <w:rFonts w:ascii="Arial" w:hAnsi="Arial" w:cs="Arial"/>
          <w:color w:val="auto"/>
          <w:sz w:val="24"/>
          <w:szCs w:val="24"/>
        </w:rPr>
        <w:t>2.1. Critérios para realização de estágios</w:t>
      </w:r>
      <w:bookmarkEnd w:id="5"/>
    </w:p>
    <w:p w:rsidR="0090391F" w:rsidRPr="007F5383" w:rsidRDefault="0090391F" w:rsidP="0090391F">
      <w:pPr>
        <w:pStyle w:val="Standard"/>
        <w:tabs>
          <w:tab w:val="left" w:pos="2130"/>
        </w:tabs>
        <w:spacing w:line="276" w:lineRule="auto"/>
        <w:ind w:firstLine="713"/>
        <w:jc w:val="both"/>
        <w:rPr>
          <w:rFonts w:ascii="Arial" w:hAnsi="Arial" w:cs="Arial"/>
        </w:rPr>
      </w:pPr>
    </w:p>
    <w:p w:rsidR="0090391F" w:rsidRPr="007F5383" w:rsidRDefault="0090391F" w:rsidP="0090391F">
      <w:pPr>
        <w:pStyle w:val="Standard"/>
        <w:tabs>
          <w:tab w:val="left" w:pos="2130"/>
        </w:tabs>
        <w:spacing w:line="360" w:lineRule="auto"/>
        <w:ind w:firstLine="705"/>
        <w:jc w:val="both"/>
        <w:rPr>
          <w:rFonts w:ascii="Arial" w:hAnsi="Arial" w:cs="Arial"/>
        </w:rPr>
      </w:pPr>
      <w:r w:rsidRPr="007F5383">
        <w:rPr>
          <w:rFonts w:ascii="Arial" w:hAnsi="Arial" w:cs="Arial"/>
        </w:rPr>
        <w:t>Os estágios só poderão ser realizados por alunos devidamente matriculados e que estejam frequentando regularmente os cursos superiores e técnicos em todas as modalidades oferecidas pelo I</w:t>
      </w:r>
      <w:r w:rsidR="00FE2B26">
        <w:rPr>
          <w:rFonts w:ascii="Arial" w:hAnsi="Arial" w:cs="Arial"/>
        </w:rPr>
        <w:t xml:space="preserve">FMT - </w:t>
      </w:r>
      <w:r w:rsidR="007F5383" w:rsidRPr="007F5383">
        <w:rPr>
          <w:rFonts w:ascii="Arial" w:hAnsi="Arial" w:cs="Arial"/>
        </w:rPr>
        <w:t>Campus</w:t>
      </w:r>
      <w:r w:rsidR="00FE2B26">
        <w:rPr>
          <w:rFonts w:ascii="Arial" w:hAnsi="Arial" w:cs="Arial"/>
        </w:rPr>
        <w:t xml:space="preserve"> </w:t>
      </w:r>
      <w:r w:rsidR="007F5383" w:rsidRPr="007F5383">
        <w:rPr>
          <w:rFonts w:ascii="Arial" w:hAnsi="Arial" w:cs="Arial"/>
        </w:rPr>
        <w:t>Sorriso</w:t>
      </w:r>
      <w:r w:rsidRPr="007F5383">
        <w:rPr>
          <w:rFonts w:ascii="Arial" w:hAnsi="Arial" w:cs="Arial"/>
        </w:rPr>
        <w:t>. Estudantes estrangeiros regularmente matriculados em cursos superiores no País, autorizados e reconhecidos, observado o prazo do visto temporário do estudante.</w:t>
      </w:r>
    </w:p>
    <w:p w:rsidR="007F5383" w:rsidRDefault="0090391F" w:rsidP="00EE79DD">
      <w:pPr>
        <w:pStyle w:val="Standard"/>
        <w:numPr>
          <w:ilvl w:val="0"/>
          <w:numId w:val="13"/>
        </w:numPr>
        <w:tabs>
          <w:tab w:val="left" w:pos="1068"/>
        </w:tabs>
        <w:autoSpaceDE w:val="0"/>
        <w:spacing w:line="360" w:lineRule="auto"/>
        <w:ind w:left="1110"/>
        <w:jc w:val="both"/>
        <w:rPr>
          <w:rFonts w:ascii="Arial" w:hAnsi="Arial" w:cs="Arial"/>
        </w:rPr>
      </w:pPr>
      <w:r w:rsidRPr="007F5383">
        <w:rPr>
          <w:rFonts w:ascii="Arial" w:hAnsi="Arial" w:cs="Arial"/>
          <w:b/>
        </w:rPr>
        <w:t>Duração</w:t>
      </w:r>
      <w:r w:rsidRPr="007F5383">
        <w:rPr>
          <w:rFonts w:ascii="Arial" w:hAnsi="Arial" w:cs="Arial"/>
        </w:rPr>
        <w:t>: a carga horária de cada estágio será de acordo com o estabelecido no Projeto Pedagógico do Curso.</w:t>
      </w:r>
    </w:p>
    <w:p w:rsidR="0090391F" w:rsidRPr="007F5383" w:rsidRDefault="0090391F" w:rsidP="00EE79DD">
      <w:pPr>
        <w:pStyle w:val="Standard"/>
        <w:numPr>
          <w:ilvl w:val="0"/>
          <w:numId w:val="13"/>
        </w:numPr>
        <w:tabs>
          <w:tab w:val="left" w:pos="1068"/>
        </w:tabs>
        <w:autoSpaceDE w:val="0"/>
        <w:spacing w:line="360" w:lineRule="auto"/>
        <w:ind w:left="1110"/>
        <w:jc w:val="both"/>
        <w:rPr>
          <w:rFonts w:ascii="Arial" w:hAnsi="Arial" w:cs="Arial"/>
        </w:rPr>
      </w:pPr>
      <w:r w:rsidRPr="007F5383">
        <w:rPr>
          <w:rFonts w:ascii="Arial" w:eastAsia="MyriadPro-Semibold" w:hAnsi="Arial" w:cs="Arial"/>
          <w:b/>
          <w:bCs/>
        </w:rPr>
        <w:t xml:space="preserve">Cursos que admitem estágio: </w:t>
      </w:r>
      <w:r w:rsidRPr="007F5383">
        <w:rPr>
          <w:rFonts w:ascii="Arial" w:eastAsia="MyriadPro-Semibold" w:hAnsi="Arial" w:cs="Arial"/>
        </w:rPr>
        <w:t>p</w:t>
      </w:r>
      <w:r w:rsidRPr="007F5383">
        <w:rPr>
          <w:rFonts w:ascii="Arial" w:eastAsia="MyriadPro-Light" w:hAnsi="Arial" w:cs="Arial"/>
        </w:rPr>
        <w:t>ara ser estagiário, o estudante deve estar matriculado e frequentando regularmente um dos seguintes cursos:</w:t>
      </w:r>
    </w:p>
    <w:p w:rsidR="0090391F" w:rsidRPr="007F5383" w:rsidRDefault="0090391F" w:rsidP="0090391F">
      <w:pPr>
        <w:pStyle w:val="Standard"/>
        <w:autoSpaceDE w:val="0"/>
        <w:spacing w:line="360" w:lineRule="auto"/>
        <w:ind w:firstLine="1140"/>
        <w:jc w:val="both"/>
        <w:rPr>
          <w:rFonts w:ascii="Arial" w:hAnsi="Arial" w:cs="Arial"/>
        </w:rPr>
      </w:pPr>
      <w:r w:rsidRPr="007F5383">
        <w:rPr>
          <w:rFonts w:ascii="Arial" w:eastAsia="MyriadPro-Semibold" w:hAnsi="Arial" w:cs="Arial"/>
          <w:b/>
          <w:bCs/>
        </w:rPr>
        <w:t>a)</w:t>
      </w:r>
      <w:r w:rsidRPr="007F5383">
        <w:rPr>
          <w:rFonts w:ascii="Arial" w:eastAsia="MyriadPro-Semibold" w:hAnsi="Arial" w:cs="Arial"/>
        </w:rPr>
        <w:t xml:space="preserve"> </w:t>
      </w:r>
      <w:r w:rsidRPr="007F5383">
        <w:rPr>
          <w:rFonts w:ascii="Arial" w:eastAsia="MyriadPro-Light" w:hAnsi="Arial" w:cs="Arial"/>
        </w:rPr>
        <w:t>Curso superior.</w:t>
      </w:r>
    </w:p>
    <w:p w:rsidR="0090391F" w:rsidRPr="007F5383" w:rsidRDefault="0090391F" w:rsidP="0090391F">
      <w:pPr>
        <w:pStyle w:val="Standard"/>
        <w:autoSpaceDE w:val="0"/>
        <w:spacing w:line="360" w:lineRule="auto"/>
        <w:ind w:firstLine="1140"/>
        <w:jc w:val="both"/>
        <w:rPr>
          <w:rFonts w:ascii="Arial" w:hAnsi="Arial" w:cs="Arial"/>
        </w:rPr>
      </w:pPr>
      <w:r w:rsidRPr="007F5383">
        <w:rPr>
          <w:rFonts w:ascii="Arial" w:eastAsia="MyriadPro-Semibold" w:hAnsi="Arial" w:cs="Arial"/>
          <w:b/>
          <w:bCs/>
        </w:rPr>
        <w:t xml:space="preserve">b) </w:t>
      </w:r>
      <w:r w:rsidRPr="007F5383">
        <w:rPr>
          <w:rFonts w:ascii="Arial" w:eastAsia="MyriadPro-Light" w:hAnsi="Arial" w:cs="Arial"/>
        </w:rPr>
        <w:t>Curso de educação profissional</w:t>
      </w:r>
      <w:r w:rsidR="008D2509">
        <w:rPr>
          <w:rFonts w:ascii="Arial" w:eastAsia="MyriadPro-Light" w:hAnsi="Arial" w:cs="Arial"/>
        </w:rPr>
        <w:t xml:space="preserve"> e tecnológica</w:t>
      </w:r>
      <w:r w:rsidRPr="007F5383">
        <w:rPr>
          <w:rFonts w:ascii="Arial" w:eastAsia="MyriadPro-Light" w:hAnsi="Arial" w:cs="Arial"/>
        </w:rPr>
        <w:t>.</w:t>
      </w:r>
    </w:p>
    <w:p w:rsidR="0090391F" w:rsidRPr="007F5383" w:rsidRDefault="0090391F" w:rsidP="0090391F">
      <w:pPr>
        <w:pStyle w:val="Standard"/>
        <w:autoSpaceDE w:val="0"/>
        <w:spacing w:line="360" w:lineRule="auto"/>
        <w:ind w:firstLine="1140"/>
        <w:jc w:val="both"/>
        <w:rPr>
          <w:rFonts w:ascii="Arial" w:hAnsi="Arial" w:cs="Arial"/>
        </w:rPr>
      </w:pPr>
      <w:r w:rsidRPr="007F5383">
        <w:rPr>
          <w:rFonts w:ascii="Arial" w:eastAsia="MyriadPro-Semibold" w:hAnsi="Arial" w:cs="Arial"/>
          <w:b/>
          <w:bCs/>
        </w:rPr>
        <w:t>c)</w:t>
      </w:r>
      <w:r w:rsidRPr="007F5383">
        <w:rPr>
          <w:rFonts w:ascii="Arial" w:eastAsia="MyriadPro-Semibold" w:hAnsi="Arial" w:cs="Arial"/>
        </w:rPr>
        <w:t xml:space="preserve"> </w:t>
      </w:r>
      <w:r w:rsidRPr="007F5383">
        <w:rPr>
          <w:rFonts w:ascii="Arial" w:eastAsia="MyriadPro-Light" w:hAnsi="Arial" w:cs="Arial"/>
        </w:rPr>
        <w:t>Curso de ensino médio.</w:t>
      </w:r>
    </w:p>
    <w:p w:rsidR="0090391F" w:rsidRPr="007F5383" w:rsidRDefault="0090391F" w:rsidP="0090391F">
      <w:pPr>
        <w:pStyle w:val="Standard"/>
        <w:autoSpaceDE w:val="0"/>
        <w:spacing w:line="360" w:lineRule="auto"/>
        <w:ind w:firstLine="1140"/>
        <w:jc w:val="both"/>
        <w:rPr>
          <w:rFonts w:ascii="Arial" w:hAnsi="Arial" w:cs="Arial"/>
        </w:rPr>
      </w:pPr>
      <w:r w:rsidRPr="007F5383">
        <w:rPr>
          <w:rFonts w:ascii="Arial" w:eastAsia="MyriadPro-Semibold" w:hAnsi="Arial" w:cs="Arial"/>
          <w:b/>
          <w:bCs/>
        </w:rPr>
        <w:t>d)</w:t>
      </w:r>
      <w:r w:rsidRPr="007F5383">
        <w:rPr>
          <w:rFonts w:ascii="Arial" w:eastAsia="MyriadPro-Semibold" w:hAnsi="Arial" w:cs="Arial"/>
        </w:rPr>
        <w:t xml:space="preserve"> </w:t>
      </w:r>
      <w:r w:rsidRPr="007F5383">
        <w:rPr>
          <w:rFonts w:ascii="Arial" w:eastAsia="MyriadPro-Light" w:hAnsi="Arial" w:cs="Arial"/>
        </w:rPr>
        <w:t>Curso de educação especial;</w:t>
      </w:r>
    </w:p>
    <w:p w:rsidR="0090391F" w:rsidRPr="007F5383" w:rsidRDefault="0090391F" w:rsidP="0090391F">
      <w:pPr>
        <w:pStyle w:val="Standard"/>
        <w:autoSpaceDE w:val="0"/>
        <w:spacing w:line="360" w:lineRule="auto"/>
        <w:ind w:firstLine="1140"/>
        <w:jc w:val="both"/>
        <w:rPr>
          <w:rFonts w:ascii="Arial" w:hAnsi="Arial" w:cs="Arial"/>
        </w:rPr>
      </w:pPr>
      <w:r w:rsidRPr="007F5383">
        <w:rPr>
          <w:rFonts w:ascii="Arial" w:eastAsia="MyriadPro-Semibold" w:hAnsi="Arial" w:cs="Arial"/>
          <w:b/>
          <w:bCs/>
        </w:rPr>
        <w:t>e)</w:t>
      </w:r>
      <w:r w:rsidRPr="007F5383">
        <w:rPr>
          <w:rFonts w:ascii="Arial" w:eastAsia="MyriadPro-Semibold" w:hAnsi="Arial" w:cs="Arial"/>
        </w:rPr>
        <w:t xml:space="preserve"> </w:t>
      </w:r>
      <w:r w:rsidRPr="007F5383">
        <w:rPr>
          <w:rFonts w:ascii="Arial" w:eastAsia="MyriadPro-Light" w:hAnsi="Arial" w:cs="Arial"/>
        </w:rPr>
        <w:t>Ensino fundamental (anos finais), na modalidade profissional da educação de jovens e adultos.</w:t>
      </w:r>
    </w:p>
    <w:p w:rsidR="0090391F" w:rsidRPr="007F5383" w:rsidRDefault="0090391F" w:rsidP="0090391F">
      <w:pPr>
        <w:pStyle w:val="Standard"/>
        <w:autoSpaceDE w:val="0"/>
        <w:spacing w:line="360" w:lineRule="auto"/>
        <w:ind w:firstLine="705"/>
        <w:jc w:val="both"/>
        <w:rPr>
          <w:rFonts w:ascii="Arial" w:eastAsia="MyriadPro-Light" w:hAnsi="Arial" w:cs="Arial"/>
        </w:rPr>
      </w:pPr>
      <w:r w:rsidRPr="007F5383">
        <w:rPr>
          <w:rFonts w:ascii="Arial" w:eastAsia="MyriadPro-Light" w:hAnsi="Arial" w:cs="Arial"/>
        </w:rPr>
        <w:t xml:space="preserve">Poderão ser equiparadas ao estágio, desde que previstas no projeto </w:t>
      </w:r>
      <w:r w:rsidRPr="007F5383">
        <w:rPr>
          <w:rFonts w:ascii="Arial" w:eastAsia="MyriadPro-Light" w:hAnsi="Arial" w:cs="Arial"/>
        </w:rPr>
        <w:lastRenderedPageBreak/>
        <w:t>pedagógico do curso, as atividades desenvolvidas pelo estudante de:</w:t>
      </w:r>
    </w:p>
    <w:p w:rsidR="0090391F" w:rsidRPr="007F5383" w:rsidRDefault="0090391F" w:rsidP="0090391F">
      <w:pPr>
        <w:pStyle w:val="Standard"/>
        <w:autoSpaceDE w:val="0"/>
        <w:spacing w:line="360" w:lineRule="auto"/>
        <w:ind w:firstLine="1140"/>
        <w:jc w:val="both"/>
        <w:rPr>
          <w:rFonts w:ascii="Arial" w:hAnsi="Arial" w:cs="Arial"/>
        </w:rPr>
      </w:pPr>
      <w:r w:rsidRPr="007F5383">
        <w:rPr>
          <w:rFonts w:ascii="Arial" w:eastAsia="MyriadPro-Semibold" w:hAnsi="Arial" w:cs="Arial"/>
          <w:b/>
          <w:bCs/>
        </w:rPr>
        <w:t>a)</w:t>
      </w:r>
      <w:r w:rsidRPr="007F5383">
        <w:rPr>
          <w:rFonts w:ascii="Arial" w:eastAsia="MyriadPro-Semibold" w:hAnsi="Arial" w:cs="Arial"/>
        </w:rPr>
        <w:t xml:space="preserve"> </w:t>
      </w:r>
      <w:r w:rsidRPr="007F5383">
        <w:rPr>
          <w:rFonts w:ascii="Arial" w:eastAsia="MyriadPro-Light" w:hAnsi="Arial" w:cs="Arial"/>
        </w:rPr>
        <w:t>Extensão.</w:t>
      </w:r>
    </w:p>
    <w:p w:rsidR="0090391F" w:rsidRPr="007F5383" w:rsidRDefault="0090391F" w:rsidP="0090391F">
      <w:pPr>
        <w:pStyle w:val="Standard"/>
        <w:autoSpaceDE w:val="0"/>
        <w:spacing w:line="360" w:lineRule="auto"/>
        <w:ind w:firstLine="1140"/>
        <w:jc w:val="both"/>
        <w:rPr>
          <w:rFonts w:ascii="Arial" w:hAnsi="Arial" w:cs="Arial"/>
        </w:rPr>
      </w:pPr>
      <w:r w:rsidRPr="007F5383">
        <w:rPr>
          <w:rFonts w:ascii="Arial" w:eastAsia="MyriadPro-Semibold" w:hAnsi="Arial" w:cs="Arial"/>
          <w:b/>
          <w:bCs/>
        </w:rPr>
        <w:t>b)</w:t>
      </w:r>
      <w:r w:rsidRPr="007F5383">
        <w:rPr>
          <w:rFonts w:ascii="Arial" w:eastAsia="MyriadPro-Semibold" w:hAnsi="Arial" w:cs="Arial"/>
        </w:rPr>
        <w:t xml:space="preserve"> </w:t>
      </w:r>
      <w:r w:rsidRPr="007F5383">
        <w:rPr>
          <w:rFonts w:ascii="Arial" w:eastAsia="MyriadPro-Light" w:hAnsi="Arial" w:cs="Arial"/>
        </w:rPr>
        <w:t>Monitoria.</w:t>
      </w:r>
    </w:p>
    <w:p w:rsidR="0090391F" w:rsidRPr="007F5383" w:rsidRDefault="0090391F" w:rsidP="0090391F">
      <w:pPr>
        <w:pStyle w:val="Standard"/>
        <w:autoSpaceDE w:val="0"/>
        <w:spacing w:line="360" w:lineRule="auto"/>
        <w:ind w:firstLine="1140"/>
        <w:jc w:val="both"/>
        <w:rPr>
          <w:rFonts w:ascii="Arial" w:hAnsi="Arial" w:cs="Arial"/>
        </w:rPr>
      </w:pPr>
      <w:r w:rsidRPr="007F5383">
        <w:rPr>
          <w:rFonts w:ascii="Arial" w:eastAsia="MyriadPro-Semibold" w:hAnsi="Arial" w:cs="Arial"/>
          <w:b/>
          <w:bCs/>
        </w:rPr>
        <w:t>c)</w:t>
      </w:r>
      <w:r w:rsidRPr="007F5383">
        <w:rPr>
          <w:rFonts w:ascii="Arial" w:eastAsia="MyriadPro-Semibold" w:hAnsi="Arial" w:cs="Arial"/>
        </w:rPr>
        <w:t xml:space="preserve"> </w:t>
      </w:r>
      <w:r w:rsidRPr="007F5383">
        <w:rPr>
          <w:rFonts w:ascii="Arial" w:eastAsia="MyriadPro-Light" w:hAnsi="Arial" w:cs="Arial"/>
        </w:rPr>
        <w:t>Iniciação científica na educação superior.</w:t>
      </w:r>
    </w:p>
    <w:p w:rsidR="0090391F" w:rsidRPr="00734C90" w:rsidRDefault="0090391F" w:rsidP="0090391F">
      <w:pPr>
        <w:pStyle w:val="Standard"/>
        <w:autoSpaceDE w:val="0"/>
        <w:spacing w:line="360" w:lineRule="auto"/>
        <w:ind w:firstLine="705"/>
        <w:jc w:val="both"/>
        <w:rPr>
          <w:rFonts w:ascii="Arial" w:eastAsia="MyriadPro-Light" w:hAnsi="Arial" w:cs="Arial"/>
        </w:rPr>
      </w:pPr>
      <w:r w:rsidRPr="00734C90">
        <w:rPr>
          <w:rFonts w:ascii="Arial" w:eastAsia="MyriadPro-Light" w:hAnsi="Arial" w:cs="Arial"/>
        </w:rPr>
        <w:t>Destaca-se que, no caso de ensino fundamental, na modalidade profissional da Educação de Jovens e Adultos – EJA, a lei permite a realização de estágio somente nos anos finais, que equivale ao período do 5º ao 9º ano do ensino fundamental regular.</w:t>
      </w:r>
    </w:p>
    <w:p w:rsidR="0090391F" w:rsidRPr="0090391F" w:rsidRDefault="0090391F" w:rsidP="0090391F">
      <w:pPr>
        <w:pStyle w:val="Standard"/>
        <w:autoSpaceDE w:val="0"/>
        <w:ind w:firstLine="705"/>
        <w:jc w:val="both"/>
        <w:rPr>
          <w:rFonts w:eastAsia="MyriadPro-Light" w:cs="Times New Roman"/>
          <w:color w:val="FF0000"/>
        </w:rPr>
      </w:pPr>
    </w:p>
    <w:p w:rsidR="0090391F" w:rsidRPr="00734C90" w:rsidRDefault="0090391F" w:rsidP="00EE79DD">
      <w:pPr>
        <w:pStyle w:val="Standard"/>
        <w:numPr>
          <w:ilvl w:val="0"/>
          <w:numId w:val="14"/>
        </w:numPr>
        <w:autoSpaceDE w:val="0"/>
        <w:spacing w:line="360" w:lineRule="auto"/>
        <w:jc w:val="both"/>
        <w:rPr>
          <w:rFonts w:ascii="Arial" w:hAnsi="Arial" w:cs="Arial"/>
        </w:rPr>
      </w:pPr>
      <w:r w:rsidRPr="00734C90">
        <w:rPr>
          <w:rFonts w:ascii="Arial" w:eastAsia="MyriadPro-Semibold" w:hAnsi="Arial" w:cs="Arial"/>
          <w:b/>
          <w:bCs/>
        </w:rPr>
        <w:t xml:space="preserve">Bolsa de estágio ou contraprestação: </w:t>
      </w:r>
      <w:r w:rsidRPr="00734C90">
        <w:rPr>
          <w:rFonts w:ascii="Arial" w:eastAsia="MyriadPro-Light" w:hAnsi="Arial" w:cs="Arial"/>
        </w:rPr>
        <w:t>para o estágio não obrigatório é compulsória a concessão de bolsa de estágio ou outra forma de contraprestação que deve estar definida no Termo de Compromisso de Estágio.</w:t>
      </w:r>
    </w:p>
    <w:p w:rsidR="0090391F" w:rsidRPr="00734C90" w:rsidRDefault="0090391F" w:rsidP="0090391F">
      <w:pPr>
        <w:pStyle w:val="Standard"/>
        <w:autoSpaceDE w:val="0"/>
        <w:spacing w:line="360" w:lineRule="auto"/>
        <w:ind w:firstLine="705"/>
        <w:jc w:val="both"/>
        <w:rPr>
          <w:rFonts w:ascii="Arial" w:eastAsia="MyriadPro-Light" w:hAnsi="Arial" w:cs="Arial"/>
        </w:rPr>
      </w:pPr>
      <w:r w:rsidRPr="00734C90">
        <w:rPr>
          <w:rFonts w:ascii="Arial" w:eastAsia="MyriadPro-Light" w:hAnsi="Arial" w:cs="Arial"/>
        </w:rPr>
        <w:t>Para o estágio obrigatório, a concessão de bolsa de estágio ou outra forma de contraprestação é facultativa, mas, se concedida, deve também constar no Termo de Compromisso de Estágio.</w:t>
      </w:r>
    </w:p>
    <w:p w:rsidR="0090391F" w:rsidRDefault="0090391F" w:rsidP="0090391F">
      <w:pPr>
        <w:pStyle w:val="Standard"/>
        <w:autoSpaceDE w:val="0"/>
        <w:spacing w:line="360" w:lineRule="auto"/>
        <w:ind w:firstLine="705"/>
        <w:jc w:val="both"/>
        <w:rPr>
          <w:rFonts w:ascii="Arial" w:eastAsia="MyriadPro-Light" w:hAnsi="Arial" w:cs="Arial"/>
        </w:rPr>
      </w:pPr>
      <w:r w:rsidRPr="00734C90">
        <w:rPr>
          <w:rFonts w:ascii="Arial" w:eastAsia="MyriadPro-Light" w:hAnsi="Arial" w:cs="Arial"/>
        </w:rPr>
        <w:t>Apesar de a lei ser omissa quanto às ausências do estudante, as faltas não justificadas ou não autorizadas pela parte concedente do estágio poderão acarretar descontos proporcionais no valor da contraprestação devida ao estagiário.</w:t>
      </w:r>
    </w:p>
    <w:p w:rsidR="00317DED" w:rsidRDefault="00317DED" w:rsidP="00317DED">
      <w:pPr>
        <w:spacing w:line="360" w:lineRule="auto"/>
        <w:rPr>
          <w:rFonts w:ascii="Arial" w:hAnsi="Arial" w:cs="Arial"/>
          <w:b/>
        </w:rPr>
      </w:pPr>
    </w:p>
    <w:p w:rsidR="00317DED" w:rsidRDefault="00317DED" w:rsidP="00317DED">
      <w:pPr>
        <w:spacing w:line="360" w:lineRule="auto"/>
        <w:rPr>
          <w:rFonts w:ascii="Arial" w:hAnsi="Arial" w:cs="Arial"/>
          <w:b/>
        </w:rPr>
      </w:pPr>
      <w:r>
        <w:rPr>
          <w:rFonts w:ascii="Arial" w:hAnsi="Arial" w:cs="Arial"/>
          <w:b/>
        </w:rPr>
        <w:t xml:space="preserve">2.2. </w:t>
      </w:r>
      <w:r w:rsidRPr="00A12EED">
        <w:rPr>
          <w:rFonts w:ascii="Arial" w:hAnsi="Arial" w:cs="Arial"/>
          <w:b/>
        </w:rPr>
        <w:t>C</w:t>
      </w:r>
      <w:r>
        <w:rPr>
          <w:rFonts w:ascii="Arial" w:hAnsi="Arial" w:cs="Arial"/>
          <w:b/>
        </w:rPr>
        <w:t>ondições para início do estágio</w:t>
      </w:r>
    </w:p>
    <w:p w:rsidR="002D2A8E" w:rsidRDefault="002D2A8E" w:rsidP="00317DED">
      <w:pPr>
        <w:spacing w:line="360" w:lineRule="auto"/>
        <w:ind w:left="709"/>
        <w:jc w:val="both"/>
        <w:rPr>
          <w:rFonts w:ascii="Arial" w:hAnsi="Arial" w:cs="Arial"/>
        </w:rPr>
      </w:pPr>
    </w:p>
    <w:p w:rsidR="00317DED" w:rsidRPr="00095467" w:rsidRDefault="00317DED" w:rsidP="00317DED">
      <w:pPr>
        <w:spacing w:line="360" w:lineRule="auto"/>
        <w:ind w:left="709"/>
        <w:jc w:val="both"/>
        <w:rPr>
          <w:rFonts w:ascii="Arial" w:hAnsi="Arial" w:cs="Arial"/>
        </w:rPr>
      </w:pPr>
      <w:r w:rsidRPr="00095467">
        <w:rPr>
          <w:rFonts w:ascii="Arial" w:hAnsi="Arial" w:cs="Arial"/>
        </w:rPr>
        <w:t xml:space="preserve">(a) Ter, no mínimo, 16 anos completos na data de seu início do estágio; </w:t>
      </w:r>
    </w:p>
    <w:p w:rsidR="00317DED" w:rsidRDefault="00317DED" w:rsidP="00317DED">
      <w:pPr>
        <w:spacing w:line="360" w:lineRule="auto"/>
        <w:ind w:left="709"/>
        <w:jc w:val="both"/>
        <w:rPr>
          <w:rFonts w:ascii="Arial" w:hAnsi="Arial" w:cs="Arial"/>
        </w:rPr>
      </w:pPr>
      <w:r w:rsidRPr="00095467">
        <w:rPr>
          <w:rFonts w:ascii="Arial" w:hAnsi="Arial" w:cs="Arial"/>
        </w:rPr>
        <w:t>(b) Te</w:t>
      </w:r>
      <w:r>
        <w:rPr>
          <w:rFonts w:ascii="Arial" w:hAnsi="Arial" w:cs="Arial"/>
        </w:rPr>
        <w:t xml:space="preserve">r sua matrícula regularizada na </w:t>
      </w:r>
      <w:r w:rsidRPr="00351719">
        <w:rPr>
          <w:rFonts w:ascii="Arial" w:hAnsi="Arial" w:cs="Arial"/>
        </w:rPr>
        <w:t>SGDE</w:t>
      </w:r>
      <w:r>
        <w:rPr>
          <w:rFonts w:ascii="Arial" w:hAnsi="Arial" w:cs="Arial"/>
        </w:rPr>
        <w:t xml:space="preserve"> (Secretária Geral de Documentação Escolar) d</w:t>
      </w:r>
      <w:r w:rsidRPr="00095467">
        <w:rPr>
          <w:rFonts w:ascii="Arial" w:hAnsi="Arial" w:cs="Arial"/>
        </w:rPr>
        <w:t xml:space="preserve">o campus, antes do início do estágio; </w:t>
      </w:r>
    </w:p>
    <w:p w:rsidR="00317DED" w:rsidRDefault="00317DED" w:rsidP="00317DED">
      <w:pPr>
        <w:spacing w:line="360" w:lineRule="auto"/>
        <w:ind w:left="709"/>
        <w:jc w:val="both"/>
        <w:rPr>
          <w:rFonts w:ascii="Arial" w:hAnsi="Arial" w:cs="Arial"/>
        </w:rPr>
      </w:pPr>
      <w:r w:rsidRPr="00095467">
        <w:rPr>
          <w:rFonts w:ascii="Arial" w:hAnsi="Arial" w:cs="Arial"/>
        </w:rPr>
        <w:t xml:space="preserve">(c) Atenda aos requisitos previstos no PPC, </w:t>
      </w:r>
      <w:r w:rsidR="00BB660C">
        <w:rPr>
          <w:rFonts w:ascii="Arial" w:hAnsi="Arial" w:cs="Arial"/>
        </w:rPr>
        <w:t>no caso de estágio obrigatório;</w:t>
      </w:r>
    </w:p>
    <w:p w:rsidR="00BB660C" w:rsidRPr="00095467" w:rsidRDefault="00BB660C" w:rsidP="00317DED">
      <w:pPr>
        <w:spacing w:line="360" w:lineRule="auto"/>
        <w:ind w:left="709"/>
        <w:jc w:val="both"/>
        <w:rPr>
          <w:rFonts w:ascii="Arial" w:hAnsi="Arial" w:cs="Arial"/>
        </w:rPr>
      </w:pPr>
      <w:r>
        <w:rPr>
          <w:rFonts w:ascii="Arial" w:hAnsi="Arial" w:cs="Arial"/>
        </w:rPr>
        <w:t>(d) Apresentar a documentação exigida pela Coordenação de Extensão e Relações Empresariais do IFMT – Campus Sorriso.</w:t>
      </w:r>
    </w:p>
    <w:p w:rsidR="0090391F" w:rsidRPr="00317DED" w:rsidRDefault="0090391F" w:rsidP="0090391F">
      <w:pPr>
        <w:pStyle w:val="Ttulo2"/>
        <w:rPr>
          <w:rFonts w:ascii="Arial" w:hAnsi="Arial" w:cs="Arial"/>
          <w:color w:val="auto"/>
          <w:sz w:val="24"/>
          <w:szCs w:val="24"/>
        </w:rPr>
      </w:pPr>
      <w:bookmarkStart w:id="6" w:name="__RefHeading__222_417493043"/>
      <w:r w:rsidRPr="00317DED">
        <w:rPr>
          <w:rFonts w:ascii="Arial" w:hAnsi="Arial" w:cs="Arial"/>
          <w:color w:val="auto"/>
          <w:sz w:val="24"/>
          <w:szCs w:val="24"/>
        </w:rPr>
        <w:t>2.</w:t>
      </w:r>
      <w:r w:rsidR="00317DED" w:rsidRPr="00317DED">
        <w:rPr>
          <w:rFonts w:ascii="Arial" w:hAnsi="Arial" w:cs="Arial"/>
          <w:color w:val="auto"/>
          <w:sz w:val="24"/>
          <w:szCs w:val="24"/>
        </w:rPr>
        <w:t>3</w:t>
      </w:r>
      <w:r w:rsidRPr="00317DED">
        <w:rPr>
          <w:rFonts w:ascii="Arial" w:hAnsi="Arial" w:cs="Arial"/>
          <w:color w:val="auto"/>
          <w:sz w:val="24"/>
          <w:szCs w:val="24"/>
        </w:rPr>
        <w:t>. Como conseguir um estágio</w:t>
      </w:r>
      <w:bookmarkEnd w:id="6"/>
    </w:p>
    <w:p w:rsidR="0090391F" w:rsidRPr="0090391F" w:rsidRDefault="0090391F" w:rsidP="0090391F">
      <w:pPr>
        <w:pStyle w:val="Standard"/>
        <w:tabs>
          <w:tab w:val="left" w:pos="2130"/>
        </w:tabs>
        <w:spacing w:line="276" w:lineRule="auto"/>
        <w:jc w:val="both"/>
        <w:rPr>
          <w:rFonts w:cs="Times New Roman"/>
          <w:b/>
          <w:color w:val="FF0000"/>
        </w:rPr>
      </w:pPr>
    </w:p>
    <w:p w:rsidR="0090391F" w:rsidRPr="00317DED" w:rsidRDefault="0090391F" w:rsidP="0090391F">
      <w:pPr>
        <w:pStyle w:val="Standard"/>
        <w:tabs>
          <w:tab w:val="left" w:pos="0"/>
        </w:tabs>
        <w:spacing w:line="360" w:lineRule="auto"/>
        <w:ind w:firstLine="705"/>
        <w:jc w:val="both"/>
        <w:rPr>
          <w:rFonts w:ascii="Arial" w:hAnsi="Arial" w:cs="Arial"/>
        </w:rPr>
      </w:pPr>
      <w:r w:rsidRPr="00317DED">
        <w:rPr>
          <w:rFonts w:ascii="Arial" w:hAnsi="Arial" w:cs="Arial"/>
        </w:rPr>
        <w:t>A conquista de um bom local para realização de estágio exige inicialmente pro</w:t>
      </w:r>
      <w:r w:rsidR="00317DED">
        <w:rPr>
          <w:rFonts w:ascii="Arial" w:hAnsi="Arial" w:cs="Arial"/>
        </w:rPr>
        <w:t>-</w:t>
      </w:r>
      <w:r w:rsidRPr="00317DED">
        <w:rPr>
          <w:rFonts w:ascii="Arial" w:hAnsi="Arial" w:cs="Arial"/>
        </w:rPr>
        <w:t xml:space="preserve">atividade do estudante. Deverá se apresentar aos órgãos e empresas que ofereçam atividades inerentes a sua área de conhecimento (seu curso), conforme o seu interesse e possibilidades, para que o setor de extensão do </w:t>
      </w:r>
      <w:r w:rsidRPr="00317DED">
        <w:rPr>
          <w:rFonts w:ascii="Arial" w:hAnsi="Arial" w:cs="Arial"/>
          <w:i/>
          <w:iCs/>
        </w:rPr>
        <w:t>Campus</w:t>
      </w:r>
      <w:r w:rsidRPr="00317DED">
        <w:rPr>
          <w:rFonts w:ascii="Arial" w:hAnsi="Arial" w:cs="Arial"/>
        </w:rPr>
        <w:t xml:space="preserve"> possa </w:t>
      </w:r>
      <w:r w:rsidR="008D2509">
        <w:rPr>
          <w:rFonts w:ascii="Arial" w:hAnsi="Arial" w:cs="Arial"/>
        </w:rPr>
        <w:t xml:space="preserve">a </w:t>
      </w:r>
      <w:r w:rsidR="008D2509">
        <w:rPr>
          <w:rFonts w:ascii="Arial" w:hAnsi="Arial" w:cs="Arial"/>
        </w:rPr>
        <w:lastRenderedPageBreak/>
        <w:t xml:space="preserve">partir de então </w:t>
      </w:r>
      <w:r w:rsidRPr="00317DED">
        <w:rPr>
          <w:rFonts w:ascii="Arial" w:hAnsi="Arial" w:cs="Arial"/>
        </w:rPr>
        <w:t>viabilizar os trâmites e assim, o estudante desenvolver as atividades do estágio.</w:t>
      </w:r>
    </w:p>
    <w:p w:rsidR="0090391F" w:rsidRPr="00454D9A" w:rsidRDefault="0090391F" w:rsidP="0090391F">
      <w:pPr>
        <w:pStyle w:val="Standard"/>
        <w:tabs>
          <w:tab w:val="left" w:pos="0"/>
        </w:tabs>
        <w:spacing w:line="360" w:lineRule="auto"/>
        <w:ind w:firstLine="705"/>
        <w:jc w:val="both"/>
        <w:rPr>
          <w:rFonts w:ascii="Arial" w:hAnsi="Arial" w:cs="Arial"/>
        </w:rPr>
      </w:pPr>
      <w:r w:rsidRPr="00454D9A">
        <w:rPr>
          <w:rFonts w:ascii="Arial" w:hAnsi="Arial" w:cs="Arial"/>
        </w:rPr>
        <w:t>O aluno deve antes de tudo conhecer as atividades desenvolvidas pela empresa, o seu nível tecnológico e os reais interesses em oferecer estágios curriculares.</w:t>
      </w:r>
    </w:p>
    <w:p w:rsidR="0090391F" w:rsidRPr="00454D9A" w:rsidRDefault="0090391F" w:rsidP="0090391F">
      <w:pPr>
        <w:pStyle w:val="Standard"/>
        <w:tabs>
          <w:tab w:val="left" w:pos="0"/>
        </w:tabs>
        <w:spacing w:line="360" w:lineRule="auto"/>
        <w:ind w:firstLine="705"/>
        <w:jc w:val="both"/>
        <w:rPr>
          <w:rFonts w:ascii="Arial" w:hAnsi="Arial" w:cs="Arial"/>
        </w:rPr>
      </w:pPr>
      <w:r w:rsidRPr="00454D9A">
        <w:rPr>
          <w:rFonts w:ascii="Arial" w:hAnsi="Arial" w:cs="Arial"/>
        </w:rPr>
        <w:t>Entendemos que as visitas técnicas, as feiras tecnológicas, as exposições agropecuárias e a internet, são importantes formas de se obter contatos com as empresas desejadas, para a obtenção do seu estágio.</w:t>
      </w:r>
    </w:p>
    <w:p w:rsidR="0090391F" w:rsidRPr="00454D9A" w:rsidRDefault="0090391F" w:rsidP="0090391F">
      <w:pPr>
        <w:pStyle w:val="Ttulo2"/>
        <w:rPr>
          <w:rFonts w:ascii="Arial" w:hAnsi="Arial" w:cs="Arial"/>
          <w:i/>
          <w:iCs/>
          <w:color w:val="auto"/>
          <w:sz w:val="24"/>
          <w:szCs w:val="24"/>
        </w:rPr>
      </w:pPr>
      <w:bookmarkStart w:id="7" w:name="__RefHeading__224_417493043"/>
      <w:r w:rsidRPr="00454D9A">
        <w:rPr>
          <w:rFonts w:ascii="Arial" w:hAnsi="Arial" w:cs="Arial"/>
          <w:color w:val="auto"/>
          <w:sz w:val="24"/>
          <w:szCs w:val="24"/>
        </w:rPr>
        <w:t>2.</w:t>
      </w:r>
      <w:r w:rsidR="00454D9A" w:rsidRPr="00454D9A">
        <w:rPr>
          <w:rFonts w:ascii="Arial" w:hAnsi="Arial" w:cs="Arial"/>
          <w:color w:val="auto"/>
          <w:sz w:val="24"/>
          <w:szCs w:val="24"/>
        </w:rPr>
        <w:t>4</w:t>
      </w:r>
      <w:r w:rsidRPr="00454D9A">
        <w:rPr>
          <w:rFonts w:ascii="Arial" w:hAnsi="Arial" w:cs="Arial"/>
          <w:color w:val="auto"/>
          <w:sz w:val="24"/>
          <w:szCs w:val="24"/>
        </w:rPr>
        <w:t>. Instrumentos legais para formalização do estágio</w:t>
      </w:r>
      <w:bookmarkEnd w:id="7"/>
    </w:p>
    <w:p w:rsidR="0090391F" w:rsidRPr="00454D9A" w:rsidRDefault="0090391F" w:rsidP="0090391F">
      <w:pPr>
        <w:pStyle w:val="Standard"/>
        <w:autoSpaceDE w:val="0"/>
        <w:ind w:firstLine="705"/>
        <w:jc w:val="both"/>
        <w:rPr>
          <w:rFonts w:ascii="Arial" w:hAnsi="Arial" w:cs="Arial"/>
        </w:rPr>
      </w:pPr>
    </w:p>
    <w:p w:rsidR="0090391F" w:rsidRPr="00454D9A" w:rsidRDefault="0090391F" w:rsidP="0090391F">
      <w:pPr>
        <w:pStyle w:val="Standard"/>
        <w:autoSpaceDE w:val="0"/>
        <w:spacing w:line="360" w:lineRule="auto"/>
        <w:ind w:firstLine="705"/>
        <w:jc w:val="both"/>
        <w:rPr>
          <w:rFonts w:ascii="Arial" w:hAnsi="Arial" w:cs="Arial"/>
        </w:rPr>
      </w:pPr>
      <w:r w:rsidRPr="00454D9A">
        <w:rPr>
          <w:rFonts w:ascii="Arial" w:hAnsi="Arial" w:cs="Arial"/>
        </w:rPr>
        <w:t>O</w:t>
      </w:r>
      <w:r w:rsidR="002D2A8E">
        <w:rPr>
          <w:rFonts w:ascii="Arial" w:hAnsi="Arial" w:cs="Arial"/>
        </w:rPr>
        <w:t xml:space="preserve"> estágio é um ato Institucional, a</w:t>
      </w:r>
      <w:r w:rsidRPr="00454D9A">
        <w:rPr>
          <w:rFonts w:ascii="Arial" w:hAnsi="Arial" w:cs="Arial"/>
        </w:rPr>
        <w:t xml:space="preserve">ssim deverá </w:t>
      </w:r>
      <w:proofErr w:type="gramStart"/>
      <w:r w:rsidRPr="00454D9A">
        <w:rPr>
          <w:rFonts w:ascii="Arial" w:hAnsi="Arial" w:cs="Arial"/>
        </w:rPr>
        <w:t>obedecer os</w:t>
      </w:r>
      <w:proofErr w:type="gramEnd"/>
      <w:r w:rsidRPr="00454D9A">
        <w:rPr>
          <w:rFonts w:ascii="Arial" w:hAnsi="Arial" w:cs="Arial"/>
        </w:rPr>
        <w:t xml:space="preserve"> trâmites internos no </w:t>
      </w:r>
      <w:r w:rsidRPr="00454D9A">
        <w:rPr>
          <w:rFonts w:ascii="Arial" w:hAnsi="Arial" w:cs="Arial"/>
          <w:i/>
          <w:iCs/>
        </w:rPr>
        <w:t xml:space="preserve">Campus </w:t>
      </w:r>
      <w:r w:rsidR="00454D9A">
        <w:rPr>
          <w:rFonts w:ascii="Arial" w:hAnsi="Arial" w:cs="Arial"/>
          <w:i/>
          <w:iCs/>
        </w:rPr>
        <w:t xml:space="preserve">Sorriso </w:t>
      </w:r>
      <w:r w:rsidRPr="00454D9A">
        <w:rPr>
          <w:rFonts w:ascii="Arial" w:hAnsi="Arial" w:cs="Arial"/>
        </w:rPr>
        <w:t>e dispor de instrumentos como:</w:t>
      </w:r>
    </w:p>
    <w:p w:rsidR="0090391F" w:rsidRDefault="0090391F" w:rsidP="0090391F">
      <w:pPr>
        <w:pStyle w:val="Standard"/>
        <w:autoSpaceDE w:val="0"/>
        <w:spacing w:line="360" w:lineRule="auto"/>
        <w:ind w:firstLine="708"/>
        <w:jc w:val="both"/>
        <w:rPr>
          <w:rFonts w:ascii="Arial" w:hAnsi="Arial" w:cs="Arial"/>
        </w:rPr>
      </w:pPr>
      <w:r w:rsidRPr="00454D9A">
        <w:rPr>
          <w:rFonts w:ascii="Arial" w:hAnsi="Arial" w:cs="Arial"/>
          <w:b/>
          <w:bCs/>
        </w:rPr>
        <w:t>a) Carta de Apresentação</w:t>
      </w:r>
      <w:r w:rsidRPr="00454D9A">
        <w:rPr>
          <w:rFonts w:ascii="Arial" w:hAnsi="Arial" w:cs="Arial"/>
        </w:rPr>
        <w:t xml:space="preserve"> – documento pelo qual a Instituição </w:t>
      </w:r>
      <w:r w:rsidR="00034230">
        <w:rPr>
          <w:rFonts w:ascii="Arial" w:hAnsi="Arial" w:cs="Arial"/>
        </w:rPr>
        <w:t xml:space="preserve">através do orientador de estágio </w:t>
      </w:r>
      <w:r w:rsidRPr="00454D9A">
        <w:rPr>
          <w:rFonts w:ascii="Arial" w:hAnsi="Arial" w:cs="Arial"/>
        </w:rPr>
        <w:t>apresenta o aluno à empresa, externando características e especialmente comprovando que este esteja regularmente matriculado. Pode ser solicitada pelo estudante para uso na ocasião da busca pelo estágio</w:t>
      </w:r>
      <w:r w:rsidR="00034230">
        <w:rPr>
          <w:rFonts w:ascii="Arial" w:hAnsi="Arial" w:cs="Arial"/>
        </w:rPr>
        <w:t xml:space="preserve"> (ANEXO I)</w:t>
      </w:r>
      <w:r w:rsidRPr="00454D9A">
        <w:rPr>
          <w:rFonts w:ascii="Arial" w:hAnsi="Arial" w:cs="Arial"/>
        </w:rPr>
        <w:t>;</w:t>
      </w:r>
    </w:p>
    <w:p w:rsidR="00034230" w:rsidRPr="00454D9A" w:rsidRDefault="00034230" w:rsidP="00034230">
      <w:pPr>
        <w:pStyle w:val="Standard"/>
        <w:autoSpaceDE w:val="0"/>
        <w:spacing w:line="360" w:lineRule="auto"/>
        <w:ind w:firstLine="708"/>
        <w:jc w:val="both"/>
        <w:rPr>
          <w:rFonts w:ascii="Arial" w:hAnsi="Arial" w:cs="Arial"/>
        </w:rPr>
      </w:pPr>
      <w:r w:rsidRPr="00454D9A">
        <w:rPr>
          <w:rFonts w:ascii="Arial" w:hAnsi="Arial" w:cs="Arial"/>
          <w:b/>
          <w:bCs/>
        </w:rPr>
        <w:t>b) Termo de C</w:t>
      </w:r>
      <w:r>
        <w:rPr>
          <w:rFonts w:ascii="Arial" w:hAnsi="Arial" w:cs="Arial"/>
          <w:b/>
          <w:bCs/>
        </w:rPr>
        <w:t xml:space="preserve">onvênio de Estágio </w:t>
      </w:r>
      <w:r>
        <w:rPr>
          <w:rFonts w:ascii="Arial" w:hAnsi="Arial" w:cs="Arial"/>
          <w:bCs/>
        </w:rPr>
        <w:t>-</w:t>
      </w:r>
      <w:r>
        <w:rPr>
          <w:rFonts w:ascii="Arial" w:hAnsi="Arial" w:cs="Arial"/>
          <w:b/>
          <w:bCs/>
        </w:rPr>
        <w:t xml:space="preserve"> </w:t>
      </w:r>
      <w:r w:rsidRPr="00454D9A">
        <w:rPr>
          <w:rFonts w:ascii="Arial" w:hAnsi="Arial" w:cs="Arial"/>
        </w:rPr>
        <w:t>instrumento jurídico, celebrado entre a empresa co</w:t>
      </w:r>
      <w:r>
        <w:rPr>
          <w:rFonts w:ascii="Arial" w:hAnsi="Arial" w:cs="Arial"/>
        </w:rPr>
        <w:t>ncedente de estágio e o Instituto Federal de Educação, Ciência e Tecnologia, Campus Sorriso</w:t>
      </w:r>
      <w:r w:rsidRPr="00454D9A">
        <w:rPr>
          <w:rFonts w:ascii="Arial" w:hAnsi="Arial" w:cs="Arial"/>
        </w:rPr>
        <w:t xml:space="preserve">, descrevendo todas as </w:t>
      </w:r>
      <w:r>
        <w:rPr>
          <w:rFonts w:ascii="Arial" w:hAnsi="Arial" w:cs="Arial"/>
        </w:rPr>
        <w:t>obrigações de ambas as partes para a realização de</w:t>
      </w:r>
      <w:r w:rsidRPr="00454D9A">
        <w:rPr>
          <w:rFonts w:ascii="Arial" w:hAnsi="Arial" w:cs="Arial"/>
        </w:rPr>
        <w:t xml:space="preserve"> estágio</w:t>
      </w:r>
      <w:r>
        <w:rPr>
          <w:rFonts w:ascii="Arial" w:hAnsi="Arial" w:cs="Arial"/>
        </w:rPr>
        <w:t>s (ANEXO II)</w:t>
      </w:r>
      <w:r w:rsidRPr="00454D9A">
        <w:rPr>
          <w:rFonts w:ascii="Arial" w:hAnsi="Arial" w:cs="Arial"/>
        </w:rPr>
        <w:t>;</w:t>
      </w:r>
    </w:p>
    <w:p w:rsidR="0090391F" w:rsidRPr="00454D9A" w:rsidRDefault="00034230" w:rsidP="0090391F">
      <w:pPr>
        <w:pStyle w:val="Standard"/>
        <w:autoSpaceDE w:val="0"/>
        <w:spacing w:line="360" w:lineRule="auto"/>
        <w:ind w:firstLine="708"/>
        <w:jc w:val="both"/>
        <w:rPr>
          <w:rFonts w:ascii="Arial" w:hAnsi="Arial" w:cs="Arial"/>
        </w:rPr>
      </w:pPr>
      <w:r>
        <w:rPr>
          <w:rFonts w:ascii="Arial" w:hAnsi="Arial" w:cs="Arial"/>
          <w:b/>
          <w:bCs/>
        </w:rPr>
        <w:t>c</w:t>
      </w:r>
      <w:r w:rsidR="0090391F" w:rsidRPr="00454D9A">
        <w:rPr>
          <w:rFonts w:ascii="Arial" w:hAnsi="Arial" w:cs="Arial"/>
          <w:b/>
          <w:bCs/>
        </w:rPr>
        <w:t>) Termo de Compromisso de Estágio</w:t>
      </w:r>
      <w:r w:rsidR="0090391F" w:rsidRPr="00454D9A">
        <w:rPr>
          <w:rFonts w:ascii="Arial" w:hAnsi="Arial" w:cs="Arial"/>
        </w:rPr>
        <w:t xml:space="preserve"> – instrumento jurídico, celebrado entre a empresa co</w:t>
      </w:r>
      <w:r w:rsidR="00454D9A">
        <w:rPr>
          <w:rFonts w:ascii="Arial" w:hAnsi="Arial" w:cs="Arial"/>
        </w:rPr>
        <w:t xml:space="preserve">ncedente de estágio, o aluno e a Coordenação de Extensão e Relações Empresariais do </w:t>
      </w:r>
      <w:r w:rsidR="0090391F" w:rsidRPr="00454D9A">
        <w:rPr>
          <w:rFonts w:ascii="Arial" w:hAnsi="Arial" w:cs="Arial"/>
        </w:rPr>
        <w:t>Campus</w:t>
      </w:r>
      <w:r>
        <w:rPr>
          <w:rFonts w:ascii="Arial" w:hAnsi="Arial" w:cs="Arial"/>
        </w:rPr>
        <w:t xml:space="preserve"> Sorriso</w:t>
      </w:r>
      <w:r w:rsidR="0090391F" w:rsidRPr="00454D9A">
        <w:rPr>
          <w:rFonts w:ascii="Arial" w:hAnsi="Arial" w:cs="Arial"/>
        </w:rPr>
        <w:t>, descrevendo todas as condições da realização do estágio</w:t>
      </w:r>
      <w:r>
        <w:rPr>
          <w:rFonts w:ascii="Arial" w:hAnsi="Arial" w:cs="Arial"/>
        </w:rPr>
        <w:t xml:space="preserve"> (ANEXO III)</w:t>
      </w:r>
      <w:r w:rsidR="0090391F" w:rsidRPr="00454D9A">
        <w:rPr>
          <w:rFonts w:ascii="Arial" w:hAnsi="Arial" w:cs="Arial"/>
        </w:rPr>
        <w:t>;</w:t>
      </w:r>
    </w:p>
    <w:p w:rsidR="0090391F" w:rsidRPr="00454D9A" w:rsidRDefault="00034230" w:rsidP="0090391F">
      <w:pPr>
        <w:pStyle w:val="Standard"/>
        <w:autoSpaceDE w:val="0"/>
        <w:spacing w:line="360" w:lineRule="auto"/>
        <w:ind w:firstLine="708"/>
        <w:jc w:val="both"/>
        <w:rPr>
          <w:rFonts w:ascii="Arial" w:hAnsi="Arial" w:cs="Arial"/>
        </w:rPr>
      </w:pPr>
      <w:r>
        <w:rPr>
          <w:rFonts w:ascii="Arial" w:hAnsi="Arial" w:cs="Arial"/>
          <w:b/>
          <w:bCs/>
        </w:rPr>
        <w:t>d</w:t>
      </w:r>
      <w:r w:rsidR="0090391F" w:rsidRPr="00454D9A">
        <w:rPr>
          <w:rFonts w:ascii="Arial" w:hAnsi="Arial" w:cs="Arial"/>
          <w:b/>
          <w:bCs/>
        </w:rPr>
        <w:t>) Plano de estágio –</w:t>
      </w:r>
      <w:r w:rsidR="0090391F" w:rsidRPr="00454D9A">
        <w:rPr>
          <w:rFonts w:ascii="Arial" w:hAnsi="Arial" w:cs="Arial"/>
        </w:rPr>
        <w:t xml:space="preserve"> É um exercício prático do estagiário, devendo proporcionar a reflexão e sintetizar o esforço de planejamento das atividades que irá exercer durante o estágio. Deve ser o instrumento pelo qual o supervisor de estágio avalia a consistência do trabalho e orienta quanto às linhas gerais de atividades a serem seguidas</w:t>
      </w:r>
      <w:r>
        <w:rPr>
          <w:rFonts w:ascii="Arial" w:hAnsi="Arial" w:cs="Arial"/>
        </w:rPr>
        <w:t xml:space="preserve"> (ANEXO IV)</w:t>
      </w:r>
      <w:r w:rsidR="0090391F" w:rsidRPr="00454D9A">
        <w:rPr>
          <w:rFonts w:ascii="Arial" w:hAnsi="Arial" w:cs="Arial"/>
        </w:rPr>
        <w:t>.</w:t>
      </w:r>
    </w:p>
    <w:p w:rsidR="0090391F" w:rsidRPr="00454D9A" w:rsidRDefault="0090391F" w:rsidP="0090391F">
      <w:pPr>
        <w:pStyle w:val="Standard"/>
        <w:autoSpaceDE w:val="0"/>
        <w:spacing w:line="360" w:lineRule="auto"/>
        <w:ind w:firstLine="705"/>
        <w:jc w:val="both"/>
        <w:rPr>
          <w:rFonts w:ascii="Arial" w:hAnsi="Arial" w:cs="Arial"/>
        </w:rPr>
      </w:pPr>
      <w:r w:rsidRPr="00454D9A">
        <w:rPr>
          <w:rFonts w:ascii="Arial" w:hAnsi="Arial" w:cs="Arial"/>
        </w:rPr>
        <w:t>A estrutura e organização do plano de estágio deverão ser feitas de acordo com as recomendações do orientador do estágio, porém sempre trazendo elementos como: o objetivo específico e as metas a serem alcançadas no estágio.</w:t>
      </w:r>
    </w:p>
    <w:p w:rsidR="00104774" w:rsidRDefault="00034230" w:rsidP="00104774">
      <w:pPr>
        <w:spacing w:line="360" w:lineRule="auto"/>
        <w:jc w:val="both"/>
        <w:rPr>
          <w:rFonts w:ascii="Arial" w:hAnsi="Arial" w:cs="Arial"/>
          <w:u w:val="single"/>
        </w:rPr>
      </w:pPr>
      <w:r>
        <w:rPr>
          <w:rFonts w:ascii="Arial" w:hAnsi="Arial" w:cs="Arial"/>
          <w:b/>
          <w:bCs/>
        </w:rPr>
        <w:t>e</w:t>
      </w:r>
      <w:r w:rsidR="0090391F" w:rsidRPr="00454D9A">
        <w:rPr>
          <w:rFonts w:ascii="Arial" w:hAnsi="Arial" w:cs="Arial"/>
          <w:b/>
          <w:bCs/>
        </w:rPr>
        <w:t>) Pasta de Estágio</w:t>
      </w:r>
      <w:r w:rsidR="0090391F" w:rsidRPr="00454D9A">
        <w:rPr>
          <w:rFonts w:ascii="Arial" w:hAnsi="Arial" w:cs="Arial"/>
        </w:rPr>
        <w:t xml:space="preserve"> – Processo contendo </w:t>
      </w:r>
      <w:r w:rsidR="00104774" w:rsidRPr="00AC260F">
        <w:rPr>
          <w:rFonts w:ascii="Arial" w:hAnsi="Arial" w:cs="Arial"/>
          <w:u w:val="single"/>
        </w:rPr>
        <w:t xml:space="preserve">os </w:t>
      </w:r>
      <w:r w:rsidR="00104774">
        <w:rPr>
          <w:rFonts w:ascii="Arial" w:hAnsi="Arial" w:cs="Arial"/>
          <w:u w:val="single"/>
        </w:rPr>
        <w:t xml:space="preserve">seguintes </w:t>
      </w:r>
      <w:r w:rsidR="00104774" w:rsidRPr="00AC260F">
        <w:rPr>
          <w:rFonts w:ascii="Arial" w:hAnsi="Arial" w:cs="Arial"/>
          <w:u w:val="single"/>
        </w:rPr>
        <w:t>componentes</w:t>
      </w:r>
      <w:r w:rsidR="00104774">
        <w:rPr>
          <w:rFonts w:ascii="Arial" w:hAnsi="Arial" w:cs="Arial"/>
          <w:u w:val="single"/>
        </w:rPr>
        <w:t>:</w:t>
      </w:r>
    </w:p>
    <w:p w:rsidR="00104774" w:rsidRPr="002C6641" w:rsidRDefault="00104774" w:rsidP="00104774">
      <w:pPr>
        <w:spacing w:line="360" w:lineRule="auto"/>
        <w:jc w:val="both"/>
        <w:rPr>
          <w:rFonts w:ascii="Arial" w:hAnsi="Arial" w:cs="Arial"/>
          <w:b/>
        </w:rPr>
      </w:pPr>
      <w:r w:rsidRPr="002C6641">
        <w:rPr>
          <w:rFonts w:ascii="Arial" w:hAnsi="Arial" w:cs="Arial"/>
          <w:b/>
        </w:rPr>
        <w:t>Termo de Compromisso Orientador</w:t>
      </w:r>
      <w:r>
        <w:rPr>
          <w:rFonts w:ascii="Arial" w:hAnsi="Arial" w:cs="Arial"/>
          <w:b/>
        </w:rPr>
        <w:t xml:space="preserve"> (ANEXO)</w:t>
      </w:r>
    </w:p>
    <w:p w:rsidR="00104774" w:rsidRDefault="00104774" w:rsidP="00104774">
      <w:pPr>
        <w:spacing w:line="360" w:lineRule="auto"/>
        <w:jc w:val="both"/>
        <w:rPr>
          <w:rFonts w:ascii="Arial" w:hAnsi="Arial" w:cs="Arial"/>
        </w:rPr>
      </w:pPr>
      <w:r w:rsidRPr="006A1C94">
        <w:rPr>
          <w:rFonts w:ascii="Arial" w:hAnsi="Arial" w:cs="Arial"/>
          <w:b/>
        </w:rPr>
        <w:lastRenderedPageBreak/>
        <w:t>Declaração do Orientador</w:t>
      </w:r>
      <w:r>
        <w:rPr>
          <w:rFonts w:ascii="Arial" w:hAnsi="Arial" w:cs="Arial"/>
        </w:rPr>
        <w:t>, que o relatório esta em condições de ser julgado pela Banca</w:t>
      </w:r>
      <w:r>
        <w:rPr>
          <w:rFonts w:ascii="Arial" w:hAnsi="Arial" w:cs="Arial"/>
        </w:rPr>
        <w:t xml:space="preserve"> (ANEXO XIV</w:t>
      </w:r>
      <w:proofErr w:type="gramStart"/>
      <w:r>
        <w:rPr>
          <w:rFonts w:ascii="Arial" w:hAnsi="Arial" w:cs="Arial"/>
        </w:rPr>
        <w:t>)</w:t>
      </w:r>
      <w:proofErr w:type="gramEnd"/>
    </w:p>
    <w:p w:rsidR="00104774" w:rsidRDefault="00104774" w:rsidP="00104774">
      <w:pPr>
        <w:spacing w:line="360" w:lineRule="auto"/>
        <w:rPr>
          <w:rFonts w:ascii="Arial" w:hAnsi="Arial" w:cs="Arial"/>
        </w:rPr>
      </w:pPr>
      <w:r w:rsidRPr="003B3BB2">
        <w:rPr>
          <w:rFonts w:ascii="Arial" w:hAnsi="Arial" w:cs="Arial"/>
          <w:b/>
        </w:rPr>
        <w:t>S</w:t>
      </w:r>
      <w:r>
        <w:rPr>
          <w:rFonts w:ascii="Arial" w:hAnsi="Arial" w:cs="Arial"/>
          <w:b/>
        </w:rPr>
        <w:t xml:space="preserve">ugestão de nomes, </w:t>
      </w:r>
      <w:r w:rsidRPr="006A1C94">
        <w:rPr>
          <w:rFonts w:ascii="Arial" w:hAnsi="Arial" w:cs="Arial"/>
        </w:rPr>
        <w:t xml:space="preserve">para Banca Examinadora da defesa e do relatório de estágio </w:t>
      </w:r>
      <w:r>
        <w:rPr>
          <w:rFonts w:ascii="Arial" w:hAnsi="Arial" w:cs="Arial"/>
        </w:rPr>
        <w:t>(ANEXO XIII</w:t>
      </w:r>
      <w:proofErr w:type="gramStart"/>
      <w:r>
        <w:rPr>
          <w:rFonts w:ascii="Arial" w:hAnsi="Arial" w:cs="Arial"/>
        </w:rPr>
        <w:t>)</w:t>
      </w:r>
      <w:proofErr w:type="gramEnd"/>
    </w:p>
    <w:p w:rsidR="00104774" w:rsidRPr="002C6641" w:rsidRDefault="00104774" w:rsidP="00104774">
      <w:pPr>
        <w:spacing w:line="360" w:lineRule="auto"/>
        <w:jc w:val="both"/>
        <w:rPr>
          <w:rFonts w:ascii="Arial" w:hAnsi="Arial" w:cs="Arial"/>
          <w:b/>
        </w:rPr>
      </w:pPr>
      <w:r w:rsidRPr="002C6641">
        <w:rPr>
          <w:rFonts w:ascii="Arial" w:hAnsi="Arial" w:cs="Arial"/>
          <w:b/>
        </w:rPr>
        <w:t>Termo de Compromisso de Estágio</w:t>
      </w:r>
      <w:r>
        <w:rPr>
          <w:rFonts w:ascii="Arial" w:hAnsi="Arial" w:cs="Arial"/>
          <w:b/>
        </w:rPr>
        <w:t xml:space="preserve"> (ANEXO III)</w:t>
      </w:r>
    </w:p>
    <w:p w:rsidR="00104774" w:rsidRPr="002C6641" w:rsidRDefault="00104774" w:rsidP="00104774">
      <w:pPr>
        <w:spacing w:line="360" w:lineRule="auto"/>
        <w:jc w:val="both"/>
        <w:rPr>
          <w:rFonts w:ascii="Arial" w:hAnsi="Arial" w:cs="Arial"/>
          <w:b/>
        </w:rPr>
      </w:pPr>
      <w:r w:rsidRPr="002C6641">
        <w:rPr>
          <w:rFonts w:ascii="Arial" w:hAnsi="Arial" w:cs="Arial"/>
          <w:b/>
        </w:rPr>
        <w:t>Plano de Atividades</w:t>
      </w:r>
      <w:r>
        <w:rPr>
          <w:rFonts w:ascii="Arial" w:hAnsi="Arial" w:cs="Arial"/>
          <w:b/>
        </w:rPr>
        <w:t xml:space="preserve"> (ANEXO IV)</w:t>
      </w:r>
    </w:p>
    <w:p w:rsidR="00104774" w:rsidRDefault="00104774" w:rsidP="00104774">
      <w:pPr>
        <w:spacing w:line="360" w:lineRule="auto"/>
        <w:jc w:val="both"/>
        <w:rPr>
          <w:rFonts w:ascii="Arial" w:hAnsi="Arial" w:cs="Arial"/>
          <w:b/>
        </w:rPr>
      </w:pPr>
      <w:r w:rsidRPr="002C6641">
        <w:rPr>
          <w:rFonts w:ascii="Arial" w:hAnsi="Arial" w:cs="Arial"/>
          <w:b/>
        </w:rPr>
        <w:t xml:space="preserve">Relatório de </w:t>
      </w:r>
      <w:r>
        <w:rPr>
          <w:rFonts w:ascii="Arial" w:hAnsi="Arial" w:cs="Arial"/>
          <w:b/>
        </w:rPr>
        <w:t xml:space="preserve">Atividade de </w:t>
      </w:r>
      <w:r w:rsidRPr="002C6641">
        <w:rPr>
          <w:rFonts w:ascii="Arial" w:hAnsi="Arial" w:cs="Arial"/>
          <w:b/>
        </w:rPr>
        <w:t>Estagio</w:t>
      </w:r>
    </w:p>
    <w:p w:rsidR="00104774" w:rsidRPr="00FC592D" w:rsidRDefault="00104774" w:rsidP="00104774">
      <w:pPr>
        <w:pStyle w:val="Default"/>
        <w:spacing w:line="360" w:lineRule="auto"/>
        <w:jc w:val="both"/>
        <w:rPr>
          <w:rFonts w:ascii="Arial" w:hAnsi="Arial" w:cs="Arial"/>
        </w:rPr>
      </w:pPr>
      <w:r w:rsidRPr="002C6641">
        <w:rPr>
          <w:rFonts w:ascii="Arial" w:hAnsi="Arial" w:cs="Arial"/>
          <w:b/>
          <w:bCs/>
        </w:rPr>
        <w:t>Controle de Frequência</w:t>
      </w:r>
      <w:r w:rsidRPr="00FC592D">
        <w:rPr>
          <w:rFonts w:ascii="Arial" w:hAnsi="Arial" w:cs="Arial"/>
          <w:b/>
          <w:bCs/>
        </w:rPr>
        <w:t xml:space="preserve"> do Estagiário </w:t>
      </w:r>
      <w:r>
        <w:rPr>
          <w:rFonts w:ascii="Arial" w:hAnsi="Arial" w:cs="Arial"/>
        </w:rPr>
        <w:t>(opcional)</w:t>
      </w:r>
      <w:r w:rsidRPr="00FC592D">
        <w:rPr>
          <w:rFonts w:ascii="Arial" w:hAnsi="Arial" w:cs="Arial"/>
        </w:rPr>
        <w:t>;</w:t>
      </w:r>
    </w:p>
    <w:p w:rsidR="00104774" w:rsidRPr="002C6641" w:rsidRDefault="00104774" w:rsidP="00104774">
      <w:pPr>
        <w:spacing w:line="360" w:lineRule="auto"/>
        <w:jc w:val="both"/>
        <w:rPr>
          <w:rFonts w:ascii="Arial" w:hAnsi="Arial" w:cs="Arial"/>
          <w:b/>
        </w:rPr>
      </w:pPr>
      <w:r w:rsidRPr="002C6641">
        <w:rPr>
          <w:rFonts w:ascii="Arial" w:hAnsi="Arial" w:cs="Arial"/>
          <w:b/>
        </w:rPr>
        <w:t xml:space="preserve">Ficha de </w:t>
      </w:r>
      <w:proofErr w:type="spellStart"/>
      <w:r w:rsidRPr="002C6641">
        <w:rPr>
          <w:rFonts w:ascii="Arial" w:hAnsi="Arial" w:cs="Arial"/>
          <w:b/>
        </w:rPr>
        <w:t>Autoavaliação</w:t>
      </w:r>
      <w:proofErr w:type="spellEnd"/>
      <w:r w:rsidRPr="002C6641">
        <w:rPr>
          <w:rFonts w:ascii="Arial" w:hAnsi="Arial" w:cs="Arial"/>
          <w:b/>
        </w:rPr>
        <w:t xml:space="preserve"> </w:t>
      </w:r>
      <w:r>
        <w:rPr>
          <w:rFonts w:ascii="Arial" w:hAnsi="Arial" w:cs="Arial"/>
          <w:b/>
        </w:rPr>
        <w:t>do</w:t>
      </w:r>
      <w:r w:rsidRPr="002C6641">
        <w:rPr>
          <w:rFonts w:ascii="Arial" w:hAnsi="Arial" w:cs="Arial"/>
          <w:b/>
        </w:rPr>
        <w:t xml:space="preserve"> Estágio</w:t>
      </w:r>
      <w:r>
        <w:rPr>
          <w:rFonts w:ascii="Arial" w:hAnsi="Arial" w:cs="Arial"/>
          <w:b/>
        </w:rPr>
        <w:t xml:space="preserve"> (ANEXO VI)</w:t>
      </w:r>
    </w:p>
    <w:p w:rsidR="00104774" w:rsidRPr="002C6641" w:rsidRDefault="00104774" w:rsidP="00104774">
      <w:pPr>
        <w:pStyle w:val="Default"/>
        <w:spacing w:line="360" w:lineRule="auto"/>
        <w:jc w:val="both"/>
        <w:rPr>
          <w:rFonts w:ascii="Arial" w:hAnsi="Arial" w:cs="Arial"/>
          <w:b/>
          <w:bCs/>
        </w:rPr>
      </w:pPr>
      <w:r w:rsidRPr="002C6641">
        <w:rPr>
          <w:rFonts w:ascii="Arial" w:hAnsi="Arial" w:cs="Arial"/>
          <w:b/>
          <w:bCs/>
        </w:rPr>
        <w:t>Ficha de Avaliação do Estagiário pelo Supervisor</w:t>
      </w:r>
      <w:r>
        <w:rPr>
          <w:rFonts w:ascii="Arial" w:hAnsi="Arial" w:cs="Arial"/>
          <w:b/>
          <w:bCs/>
        </w:rPr>
        <w:t xml:space="preserve"> (ANEXO VII)</w:t>
      </w:r>
    </w:p>
    <w:p w:rsidR="007F19C0" w:rsidRPr="00454D9A" w:rsidRDefault="007F19C0" w:rsidP="0090391F">
      <w:pPr>
        <w:pStyle w:val="Standard"/>
        <w:tabs>
          <w:tab w:val="left" w:pos="0"/>
        </w:tabs>
        <w:autoSpaceDE w:val="0"/>
        <w:spacing w:line="360" w:lineRule="auto"/>
        <w:ind w:firstLine="708"/>
        <w:jc w:val="both"/>
        <w:rPr>
          <w:rFonts w:ascii="Arial" w:hAnsi="Arial" w:cs="Arial"/>
        </w:rPr>
      </w:pPr>
    </w:p>
    <w:p w:rsidR="007F19C0" w:rsidRPr="00E02135" w:rsidRDefault="007F19C0" w:rsidP="007F19C0">
      <w:pPr>
        <w:spacing w:line="360" w:lineRule="auto"/>
        <w:jc w:val="both"/>
        <w:rPr>
          <w:rFonts w:ascii="Arial" w:hAnsi="Arial" w:cs="Arial"/>
          <w:b/>
        </w:rPr>
      </w:pPr>
      <w:r>
        <w:rPr>
          <w:rFonts w:ascii="Arial" w:hAnsi="Arial" w:cs="Arial"/>
          <w:b/>
        </w:rPr>
        <w:t>3.</w:t>
      </w:r>
      <w:r w:rsidRPr="00E02135">
        <w:rPr>
          <w:rFonts w:ascii="Arial" w:hAnsi="Arial" w:cs="Arial"/>
          <w:b/>
        </w:rPr>
        <w:t xml:space="preserve"> O QUE É NECESSÁRIO SABER PARA INICIAR O ESTÁGIO </w:t>
      </w:r>
    </w:p>
    <w:p w:rsidR="007F19C0" w:rsidRDefault="007F19C0" w:rsidP="00EE79DD">
      <w:pPr>
        <w:pStyle w:val="PargrafodaLista"/>
        <w:numPr>
          <w:ilvl w:val="0"/>
          <w:numId w:val="14"/>
        </w:numPr>
        <w:spacing w:line="360" w:lineRule="auto"/>
        <w:jc w:val="both"/>
        <w:rPr>
          <w:rFonts w:ascii="Arial" w:hAnsi="Arial" w:cs="Arial"/>
        </w:rPr>
      </w:pPr>
      <w:r w:rsidRPr="007F19C0">
        <w:rPr>
          <w:rFonts w:ascii="Arial" w:hAnsi="Arial" w:cs="Arial"/>
        </w:rPr>
        <w:t xml:space="preserve">Para realização do estágio, o educando regularmente matriculado deverá comparecer a “CEX” Coordenadoria de Extensão </w:t>
      </w:r>
      <w:r w:rsidR="002D0F20">
        <w:rPr>
          <w:rFonts w:ascii="Arial" w:hAnsi="Arial" w:cs="Arial"/>
        </w:rPr>
        <w:t xml:space="preserve">e Relações Empresariais do Campus Sorriso </w:t>
      </w:r>
      <w:r w:rsidRPr="007F19C0">
        <w:rPr>
          <w:rFonts w:ascii="Arial" w:hAnsi="Arial" w:cs="Arial"/>
        </w:rPr>
        <w:t xml:space="preserve">para formalizar o </w:t>
      </w:r>
      <w:r w:rsidR="002D0F20" w:rsidRPr="007F19C0">
        <w:rPr>
          <w:rFonts w:ascii="Arial" w:hAnsi="Arial" w:cs="Arial"/>
        </w:rPr>
        <w:t>Termo de Co</w:t>
      </w:r>
      <w:r w:rsidR="002D0F20">
        <w:rPr>
          <w:rFonts w:ascii="Arial" w:hAnsi="Arial" w:cs="Arial"/>
        </w:rPr>
        <w:t xml:space="preserve">nvênio de </w:t>
      </w:r>
      <w:r w:rsidR="002D0F20" w:rsidRPr="007F19C0">
        <w:rPr>
          <w:rFonts w:ascii="Arial" w:hAnsi="Arial" w:cs="Arial"/>
        </w:rPr>
        <w:t>Estágio</w:t>
      </w:r>
      <w:r w:rsidR="002D0F20">
        <w:rPr>
          <w:rFonts w:ascii="Arial" w:hAnsi="Arial" w:cs="Arial"/>
        </w:rPr>
        <w:t xml:space="preserve"> e o</w:t>
      </w:r>
      <w:r w:rsidR="002D0F20" w:rsidRPr="007F19C0">
        <w:rPr>
          <w:rFonts w:ascii="Arial" w:hAnsi="Arial" w:cs="Arial"/>
        </w:rPr>
        <w:t xml:space="preserve"> </w:t>
      </w:r>
      <w:r w:rsidRPr="007F19C0">
        <w:rPr>
          <w:rFonts w:ascii="Arial" w:hAnsi="Arial" w:cs="Arial"/>
        </w:rPr>
        <w:t xml:space="preserve">Termo de Compromisso de Estágio e demais procedimentos sobre o acompanhamento do estágio; </w:t>
      </w:r>
    </w:p>
    <w:p w:rsidR="007F19C0" w:rsidRDefault="007F19C0" w:rsidP="00EE79DD">
      <w:pPr>
        <w:pStyle w:val="PargrafodaLista"/>
        <w:numPr>
          <w:ilvl w:val="0"/>
          <w:numId w:val="14"/>
        </w:numPr>
        <w:spacing w:line="360" w:lineRule="auto"/>
        <w:jc w:val="both"/>
        <w:rPr>
          <w:rFonts w:ascii="Arial" w:hAnsi="Arial" w:cs="Arial"/>
        </w:rPr>
      </w:pPr>
      <w:r w:rsidRPr="007F19C0">
        <w:rPr>
          <w:rFonts w:ascii="Arial" w:hAnsi="Arial" w:cs="Arial"/>
        </w:rPr>
        <w:t xml:space="preserve">A duração do estágio, na mesma parte concedente, não poderá exceder dois anos, exceto quando se tratar de estagiário com necessidades especiais; </w:t>
      </w:r>
    </w:p>
    <w:p w:rsidR="007F19C0" w:rsidRDefault="007F19C0" w:rsidP="00EE79DD">
      <w:pPr>
        <w:pStyle w:val="PargrafodaLista"/>
        <w:numPr>
          <w:ilvl w:val="0"/>
          <w:numId w:val="14"/>
        </w:numPr>
        <w:spacing w:line="360" w:lineRule="auto"/>
        <w:jc w:val="both"/>
        <w:rPr>
          <w:rFonts w:ascii="Arial" w:hAnsi="Arial" w:cs="Arial"/>
        </w:rPr>
      </w:pPr>
      <w:r w:rsidRPr="007F19C0">
        <w:rPr>
          <w:rFonts w:ascii="Arial" w:hAnsi="Arial" w:cs="Arial"/>
        </w:rPr>
        <w:t>O estagiário poderá receber bolsa ou outra forma de contraprestação que vier a ser acordada, sendo compulsória a sua concessão, bem como a do auxílio-transporte, na hipótese de estágio não obrigatório</w:t>
      </w:r>
      <w:r w:rsidR="002D0F20">
        <w:rPr>
          <w:rFonts w:ascii="Arial" w:hAnsi="Arial" w:cs="Arial"/>
        </w:rPr>
        <w:t xml:space="preserve">, tendo que estar </w:t>
      </w:r>
      <w:proofErr w:type="gramStart"/>
      <w:r w:rsidR="002D0F20">
        <w:rPr>
          <w:rFonts w:ascii="Arial" w:hAnsi="Arial" w:cs="Arial"/>
        </w:rPr>
        <w:t>prevista</w:t>
      </w:r>
      <w:proofErr w:type="gramEnd"/>
      <w:r w:rsidR="002D0F20">
        <w:rPr>
          <w:rFonts w:ascii="Arial" w:hAnsi="Arial" w:cs="Arial"/>
        </w:rPr>
        <w:t xml:space="preserve"> no Termo de Compromisso de Estágio</w:t>
      </w:r>
      <w:r w:rsidRPr="007F19C0">
        <w:rPr>
          <w:rFonts w:ascii="Arial" w:hAnsi="Arial" w:cs="Arial"/>
        </w:rPr>
        <w:t xml:space="preserve">; </w:t>
      </w:r>
    </w:p>
    <w:p w:rsidR="007F19C0" w:rsidRDefault="007F19C0" w:rsidP="00EE79DD">
      <w:pPr>
        <w:pStyle w:val="PargrafodaLista"/>
        <w:numPr>
          <w:ilvl w:val="0"/>
          <w:numId w:val="14"/>
        </w:numPr>
        <w:spacing w:line="360" w:lineRule="auto"/>
        <w:jc w:val="both"/>
        <w:rPr>
          <w:rFonts w:ascii="Arial" w:hAnsi="Arial" w:cs="Arial"/>
        </w:rPr>
      </w:pPr>
      <w:r w:rsidRPr="007F19C0">
        <w:rPr>
          <w:rFonts w:ascii="Arial" w:hAnsi="Arial" w:cs="Arial"/>
        </w:rPr>
        <w:t xml:space="preserve">A eventual concessão de benefícios relacionados a transporte, alimentação e saúde, entre outros, não caracteriza vínculo empregatício; </w:t>
      </w:r>
    </w:p>
    <w:p w:rsidR="007F19C0" w:rsidRDefault="007F19C0" w:rsidP="00EE79DD">
      <w:pPr>
        <w:pStyle w:val="PargrafodaLista"/>
        <w:numPr>
          <w:ilvl w:val="0"/>
          <w:numId w:val="14"/>
        </w:numPr>
        <w:spacing w:line="360" w:lineRule="auto"/>
        <w:jc w:val="both"/>
        <w:rPr>
          <w:rFonts w:ascii="Arial" w:hAnsi="Arial" w:cs="Arial"/>
        </w:rPr>
      </w:pPr>
      <w:r w:rsidRPr="007F19C0">
        <w:rPr>
          <w:rFonts w:ascii="Arial" w:hAnsi="Arial" w:cs="Arial"/>
        </w:rPr>
        <w:t xml:space="preserve">É assegurado ao estagiário, sempre que o estágio tiver duração igual ou superior a um ano, período de recesso de 30 dias, a ser gozado, preferencialmente, durante suas férias escolares. Este recesso deverá ser remunerado, quando o estagiário receber bolsa ou outra forma de contraprestação. Os dias de recesso serão concedidos de maneira proporcional, nos casos de o estágio ter duração inferior a um ano; </w:t>
      </w:r>
    </w:p>
    <w:p w:rsidR="007F19C0" w:rsidRDefault="007F19C0" w:rsidP="00EE79DD">
      <w:pPr>
        <w:pStyle w:val="PargrafodaLista"/>
        <w:numPr>
          <w:ilvl w:val="0"/>
          <w:numId w:val="14"/>
        </w:numPr>
        <w:spacing w:line="360" w:lineRule="auto"/>
        <w:jc w:val="both"/>
        <w:rPr>
          <w:rFonts w:ascii="Arial" w:hAnsi="Arial" w:cs="Arial"/>
        </w:rPr>
      </w:pPr>
      <w:r w:rsidRPr="007F19C0">
        <w:rPr>
          <w:rFonts w:ascii="Arial" w:hAnsi="Arial" w:cs="Arial"/>
        </w:rPr>
        <w:t xml:space="preserve">O desligamento do estagiário ocorrerá automaticamente ao término do Termo de Compromisso; </w:t>
      </w:r>
    </w:p>
    <w:p w:rsidR="007F19C0" w:rsidRDefault="007F19C0" w:rsidP="00EE79DD">
      <w:pPr>
        <w:pStyle w:val="PargrafodaLista"/>
        <w:numPr>
          <w:ilvl w:val="0"/>
          <w:numId w:val="14"/>
        </w:numPr>
        <w:spacing w:line="360" w:lineRule="auto"/>
        <w:jc w:val="both"/>
        <w:rPr>
          <w:rFonts w:ascii="Arial" w:hAnsi="Arial" w:cs="Arial"/>
        </w:rPr>
      </w:pPr>
      <w:r w:rsidRPr="007F19C0">
        <w:rPr>
          <w:rFonts w:ascii="Arial" w:hAnsi="Arial" w:cs="Arial"/>
        </w:rPr>
        <w:lastRenderedPageBreak/>
        <w:t xml:space="preserve">O estagiário poderá ser desligado da Concedente antes do encerramento do período previsto por interesse de qualquer uma das partes, devendo, neste caso, o solicitante formalizar às outras partes, mediante </w:t>
      </w:r>
      <w:r w:rsidR="00EA3151">
        <w:rPr>
          <w:rFonts w:ascii="Arial" w:hAnsi="Arial" w:cs="Arial"/>
        </w:rPr>
        <w:t>d</w:t>
      </w:r>
      <w:r w:rsidRPr="007F19C0">
        <w:rPr>
          <w:rFonts w:ascii="Arial" w:hAnsi="Arial" w:cs="Arial"/>
        </w:rPr>
        <w:t xml:space="preserve">o </w:t>
      </w:r>
      <w:r w:rsidRPr="002D0F20">
        <w:rPr>
          <w:rFonts w:ascii="Arial" w:hAnsi="Arial" w:cs="Arial"/>
        </w:rPr>
        <w:t xml:space="preserve">Termo de Rescisão (ANEXO </w:t>
      </w:r>
      <w:r w:rsidR="002D0F20" w:rsidRPr="002D0F20">
        <w:rPr>
          <w:rFonts w:ascii="Arial" w:hAnsi="Arial" w:cs="Arial"/>
        </w:rPr>
        <w:t>IX</w:t>
      </w:r>
      <w:r w:rsidRPr="002D0F20">
        <w:rPr>
          <w:rFonts w:ascii="Arial" w:hAnsi="Arial" w:cs="Arial"/>
        </w:rPr>
        <w:t xml:space="preserve">); </w:t>
      </w:r>
    </w:p>
    <w:p w:rsidR="00FA2E89" w:rsidRDefault="00FA2E89" w:rsidP="00FA2E89">
      <w:pPr>
        <w:spacing w:line="360" w:lineRule="auto"/>
        <w:jc w:val="both"/>
        <w:rPr>
          <w:rFonts w:ascii="Arial" w:hAnsi="Arial" w:cs="Arial"/>
        </w:rPr>
      </w:pPr>
    </w:p>
    <w:p w:rsidR="00351719" w:rsidRPr="00E02135" w:rsidRDefault="00351719" w:rsidP="00351719">
      <w:pPr>
        <w:spacing w:line="360" w:lineRule="auto"/>
        <w:jc w:val="both"/>
        <w:rPr>
          <w:rFonts w:ascii="Arial" w:hAnsi="Arial" w:cs="Arial"/>
          <w:b/>
        </w:rPr>
      </w:pPr>
      <w:r>
        <w:rPr>
          <w:rFonts w:ascii="Arial" w:hAnsi="Arial" w:cs="Arial"/>
          <w:b/>
        </w:rPr>
        <w:t>4</w:t>
      </w:r>
      <w:r w:rsidRPr="00E02135">
        <w:rPr>
          <w:rFonts w:ascii="Arial" w:hAnsi="Arial" w:cs="Arial"/>
          <w:b/>
        </w:rPr>
        <w:t xml:space="preserve">. DOCUMENTAÇÃO NECESSÁRIA </w:t>
      </w:r>
      <w:r w:rsidR="00BB660C">
        <w:rPr>
          <w:rFonts w:ascii="Arial" w:hAnsi="Arial" w:cs="Arial"/>
          <w:b/>
        </w:rPr>
        <w:t>PARA INÍCIO DO ESTÁGIO</w:t>
      </w:r>
    </w:p>
    <w:p w:rsidR="00351719" w:rsidRDefault="00351719" w:rsidP="00351719">
      <w:pPr>
        <w:spacing w:line="360" w:lineRule="auto"/>
        <w:ind w:firstLine="360"/>
        <w:jc w:val="both"/>
        <w:rPr>
          <w:rFonts w:ascii="Arial" w:hAnsi="Arial" w:cs="Arial"/>
        </w:rPr>
      </w:pPr>
      <w:r w:rsidRPr="00095467">
        <w:rPr>
          <w:rFonts w:ascii="Arial" w:hAnsi="Arial" w:cs="Arial"/>
        </w:rPr>
        <w:t>Considerar as seguintes documentações necessárias para o desenvolvimento do Estágio Curricular S</w:t>
      </w:r>
      <w:r>
        <w:rPr>
          <w:rFonts w:ascii="Arial" w:hAnsi="Arial" w:cs="Arial"/>
        </w:rPr>
        <w:t>upervisionado dos Cursos do IFMT</w:t>
      </w:r>
      <w:r w:rsidRPr="00095467">
        <w:rPr>
          <w:rFonts w:ascii="Arial" w:hAnsi="Arial" w:cs="Arial"/>
        </w:rPr>
        <w:t xml:space="preserve">: </w:t>
      </w:r>
    </w:p>
    <w:p w:rsidR="00351719" w:rsidRPr="002D0F20" w:rsidRDefault="00351719" w:rsidP="00351719">
      <w:pPr>
        <w:pStyle w:val="PargrafodaLista"/>
        <w:numPr>
          <w:ilvl w:val="0"/>
          <w:numId w:val="1"/>
        </w:numPr>
        <w:spacing w:line="360" w:lineRule="auto"/>
        <w:jc w:val="both"/>
        <w:rPr>
          <w:rFonts w:ascii="Arial" w:hAnsi="Arial" w:cs="Arial"/>
        </w:rPr>
      </w:pPr>
      <w:r w:rsidRPr="002D0F20">
        <w:rPr>
          <w:rFonts w:ascii="Arial" w:hAnsi="Arial" w:cs="Arial"/>
        </w:rPr>
        <w:t xml:space="preserve">TERMO DE </w:t>
      </w:r>
      <w:r w:rsidR="002D0F20" w:rsidRPr="002D0F20">
        <w:rPr>
          <w:rFonts w:ascii="Arial" w:hAnsi="Arial" w:cs="Arial"/>
        </w:rPr>
        <w:t>CONVÊNIO DE ESTÁGIO</w:t>
      </w:r>
      <w:r w:rsidRPr="002D0F20">
        <w:rPr>
          <w:rFonts w:ascii="Arial" w:hAnsi="Arial" w:cs="Arial"/>
        </w:rPr>
        <w:t>, conforme modelo (ANEXO-I</w:t>
      </w:r>
      <w:r w:rsidR="002D0F20" w:rsidRPr="002D0F20">
        <w:rPr>
          <w:rFonts w:ascii="Arial" w:hAnsi="Arial" w:cs="Arial"/>
        </w:rPr>
        <w:t>I</w:t>
      </w:r>
      <w:r w:rsidRPr="002D0F20">
        <w:rPr>
          <w:rFonts w:ascii="Arial" w:hAnsi="Arial" w:cs="Arial"/>
        </w:rPr>
        <w:t>);</w:t>
      </w:r>
    </w:p>
    <w:p w:rsidR="00351719" w:rsidRPr="002D0F20" w:rsidRDefault="00351719" w:rsidP="00351719">
      <w:pPr>
        <w:pStyle w:val="PargrafodaLista"/>
        <w:numPr>
          <w:ilvl w:val="0"/>
          <w:numId w:val="1"/>
        </w:numPr>
        <w:spacing w:line="360" w:lineRule="auto"/>
        <w:jc w:val="both"/>
        <w:rPr>
          <w:rFonts w:ascii="Arial" w:hAnsi="Arial" w:cs="Arial"/>
        </w:rPr>
      </w:pPr>
      <w:r w:rsidRPr="002D0F20">
        <w:rPr>
          <w:rFonts w:ascii="Arial" w:hAnsi="Arial" w:cs="Arial"/>
        </w:rPr>
        <w:t>TERMO DE COMPROMISSO</w:t>
      </w:r>
      <w:r w:rsidR="002D0F20" w:rsidRPr="002D0F20">
        <w:rPr>
          <w:rFonts w:ascii="Arial" w:hAnsi="Arial" w:cs="Arial"/>
        </w:rPr>
        <w:t xml:space="preserve"> DE ESTÁGIO</w:t>
      </w:r>
      <w:r w:rsidRPr="002D0F20">
        <w:rPr>
          <w:rFonts w:ascii="Arial" w:hAnsi="Arial" w:cs="Arial"/>
        </w:rPr>
        <w:t>, conforme modelo (ANEXO-I</w:t>
      </w:r>
      <w:r w:rsidR="002D0F20" w:rsidRPr="002D0F20">
        <w:rPr>
          <w:rFonts w:ascii="Arial" w:hAnsi="Arial" w:cs="Arial"/>
        </w:rPr>
        <w:t>II</w:t>
      </w:r>
      <w:r w:rsidRPr="002D0F20">
        <w:rPr>
          <w:rFonts w:ascii="Arial" w:hAnsi="Arial" w:cs="Arial"/>
        </w:rPr>
        <w:t xml:space="preserve">); </w:t>
      </w:r>
    </w:p>
    <w:p w:rsidR="00351719" w:rsidRPr="002D0F20" w:rsidRDefault="00351719" w:rsidP="00351719">
      <w:pPr>
        <w:pStyle w:val="PargrafodaLista"/>
        <w:numPr>
          <w:ilvl w:val="0"/>
          <w:numId w:val="1"/>
        </w:numPr>
        <w:spacing w:line="360" w:lineRule="auto"/>
        <w:jc w:val="both"/>
        <w:rPr>
          <w:rFonts w:ascii="Arial" w:hAnsi="Arial" w:cs="Arial"/>
        </w:rPr>
      </w:pPr>
      <w:r w:rsidRPr="002D0F20">
        <w:rPr>
          <w:rFonts w:ascii="Arial" w:hAnsi="Arial" w:cs="Arial"/>
        </w:rPr>
        <w:t>P</w:t>
      </w:r>
      <w:r w:rsidR="002D0F20" w:rsidRPr="002D0F20">
        <w:rPr>
          <w:rFonts w:ascii="Arial" w:hAnsi="Arial" w:cs="Arial"/>
        </w:rPr>
        <w:t>LANO DE ATIVIDADE DE ESTÁGIO</w:t>
      </w:r>
      <w:r w:rsidRPr="002D0F20">
        <w:rPr>
          <w:rFonts w:ascii="Arial" w:hAnsi="Arial" w:cs="Arial"/>
        </w:rPr>
        <w:t>, conforme modelo (ANEXO-I</w:t>
      </w:r>
      <w:r w:rsidR="002D0F20" w:rsidRPr="002D0F20">
        <w:rPr>
          <w:rFonts w:ascii="Arial" w:hAnsi="Arial" w:cs="Arial"/>
        </w:rPr>
        <w:t>V</w:t>
      </w:r>
      <w:r w:rsidRPr="002D0F20">
        <w:rPr>
          <w:rFonts w:ascii="Arial" w:hAnsi="Arial" w:cs="Arial"/>
        </w:rPr>
        <w:t xml:space="preserve">); </w:t>
      </w:r>
    </w:p>
    <w:p w:rsidR="00351719" w:rsidRPr="002D0F20" w:rsidRDefault="00351719" w:rsidP="00351719">
      <w:pPr>
        <w:spacing w:line="360" w:lineRule="auto"/>
        <w:jc w:val="both"/>
        <w:rPr>
          <w:rFonts w:ascii="Arial" w:hAnsi="Arial" w:cs="Arial"/>
        </w:rPr>
      </w:pPr>
    </w:p>
    <w:p w:rsidR="00351719" w:rsidRPr="002D0F20" w:rsidRDefault="00BB660C" w:rsidP="00351719">
      <w:pPr>
        <w:spacing w:line="360" w:lineRule="auto"/>
        <w:jc w:val="both"/>
        <w:rPr>
          <w:rFonts w:ascii="Arial" w:hAnsi="Arial" w:cs="Arial"/>
        </w:rPr>
      </w:pPr>
      <w:r>
        <w:rPr>
          <w:rFonts w:ascii="Arial" w:hAnsi="Arial" w:cs="Arial"/>
        </w:rPr>
        <w:t>4</w:t>
      </w:r>
      <w:r w:rsidR="00351719" w:rsidRPr="002D0F20">
        <w:rPr>
          <w:rFonts w:ascii="Arial" w:hAnsi="Arial" w:cs="Arial"/>
        </w:rPr>
        <w:t>.1 Para os alunos Empregados na Função</w:t>
      </w:r>
      <w:r>
        <w:rPr>
          <w:rFonts w:ascii="Arial" w:hAnsi="Arial" w:cs="Arial"/>
        </w:rPr>
        <w:t xml:space="preserve"> e que queiram solicitar o aproveitamento de estágio, </w:t>
      </w:r>
      <w:r w:rsidR="00351719" w:rsidRPr="002D0F20">
        <w:rPr>
          <w:rFonts w:ascii="Arial" w:hAnsi="Arial" w:cs="Arial"/>
        </w:rPr>
        <w:t>acresce</w:t>
      </w:r>
      <w:r w:rsidR="00F25E57">
        <w:rPr>
          <w:rFonts w:ascii="Arial" w:hAnsi="Arial" w:cs="Arial"/>
        </w:rPr>
        <w:t>ntar</w:t>
      </w:r>
      <w:r w:rsidR="00351719" w:rsidRPr="002D0F20">
        <w:rPr>
          <w:rFonts w:ascii="Arial" w:hAnsi="Arial" w:cs="Arial"/>
        </w:rPr>
        <w:t xml:space="preserve"> o </w:t>
      </w:r>
      <w:r>
        <w:rPr>
          <w:rFonts w:ascii="Arial" w:hAnsi="Arial" w:cs="Arial"/>
        </w:rPr>
        <w:t xml:space="preserve">seguinte </w:t>
      </w:r>
      <w:r w:rsidR="00351719" w:rsidRPr="002D0F20">
        <w:rPr>
          <w:rFonts w:ascii="Arial" w:hAnsi="Arial" w:cs="Arial"/>
        </w:rPr>
        <w:t xml:space="preserve">documento: </w:t>
      </w:r>
    </w:p>
    <w:p w:rsidR="00351719" w:rsidRPr="002D0F20" w:rsidRDefault="002D0F20" w:rsidP="00351719">
      <w:pPr>
        <w:pStyle w:val="PargrafodaLista"/>
        <w:numPr>
          <w:ilvl w:val="0"/>
          <w:numId w:val="1"/>
        </w:numPr>
        <w:spacing w:line="360" w:lineRule="auto"/>
        <w:jc w:val="both"/>
        <w:rPr>
          <w:rFonts w:ascii="Arial" w:hAnsi="Arial" w:cs="Arial"/>
        </w:rPr>
      </w:pPr>
      <w:r w:rsidRPr="002D0F20">
        <w:rPr>
          <w:rFonts w:ascii="Arial" w:hAnsi="Arial" w:cs="Arial"/>
        </w:rPr>
        <w:t>FICHA DE APROVEITAMENTO DE ESTÁGIO</w:t>
      </w:r>
      <w:r w:rsidR="00351719" w:rsidRPr="002D0F20">
        <w:rPr>
          <w:rFonts w:ascii="Arial" w:hAnsi="Arial" w:cs="Arial"/>
        </w:rPr>
        <w:t xml:space="preserve">, conforme modelo </w:t>
      </w:r>
      <w:r w:rsidRPr="002D0F20">
        <w:rPr>
          <w:rFonts w:ascii="Arial" w:hAnsi="Arial" w:cs="Arial"/>
        </w:rPr>
        <w:t>(ANEXO-V</w:t>
      </w:r>
      <w:r w:rsidR="00351719" w:rsidRPr="002D0F20">
        <w:rPr>
          <w:rFonts w:ascii="Arial" w:hAnsi="Arial" w:cs="Arial"/>
        </w:rPr>
        <w:t xml:space="preserve">); </w:t>
      </w:r>
    </w:p>
    <w:p w:rsidR="00454D9A" w:rsidRDefault="00454D9A" w:rsidP="007F5383">
      <w:pPr>
        <w:spacing w:line="360" w:lineRule="auto"/>
        <w:jc w:val="center"/>
        <w:rPr>
          <w:rFonts w:ascii="Arial" w:hAnsi="Arial" w:cs="Arial"/>
          <w:b/>
        </w:rPr>
      </w:pPr>
    </w:p>
    <w:p w:rsidR="00351719" w:rsidRPr="00A12EED" w:rsidRDefault="00351719" w:rsidP="00351719">
      <w:pPr>
        <w:spacing w:line="360" w:lineRule="auto"/>
        <w:rPr>
          <w:rFonts w:ascii="Arial" w:hAnsi="Arial" w:cs="Arial"/>
          <w:b/>
        </w:rPr>
      </w:pPr>
      <w:r>
        <w:rPr>
          <w:rFonts w:ascii="Arial" w:hAnsi="Arial" w:cs="Arial"/>
          <w:b/>
        </w:rPr>
        <w:t xml:space="preserve">5. </w:t>
      </w:r>
      <w:r w:rsidRPr="00A12EED">
        <w:rPr>
          <w:rFonts w:ascii="Arial" w:hAnsi="Arial" w:cs="Arial"/>
          <w:b/>
        </w:rPr>
        <w:t>OBRIGAÇÕES DO ESTAGIÁRIO</w:t>
      </w:r>
    </w:p>
    <w:p w:rsidR="00351719" w:rsidRPr="00095467" w:rsidRDefault="00351719" w:rsidP="002D0F20">
      <w:pPr>
        <w:spacing w:line="360" w:lineRule="auto"/>
        <w:ind w:left="426"/>
        <w:jc w:val="both"/>
        <w:rPr>
          <w:rFonts w:ascii="Arial" w:hAnsi="Arial" w:cs="Arial"/>
        </w:rPr>
      </w:pPr>
      <w:r w:rsidRPr="00095467">
        <w:rPr>
          <w:rFonts w:ascii="Arial" w:hAnsi="Arial" w:cs="Arial"/>
        </w:rPr>
        <w:t>(a) Obedecer aos horários e normas da Empresa</w:t>
      </w:r>
      <w:r w:rsidR="002D0F20">
        <w:rPr>
          <w:rFonts w:ascii="Arial" w:hAnsi="Arial" w:cs="Arial"/>
        </w:rPr>
        <w:t xml:space="preserve"> Concedente</w:t>
      </w:r>
      <w:r w:rsidRPr="00095467">
        <w:rPr>
          <w:rFonts w:ascii="Arial" w:hAnsi="Arial" w:cs="Arial"/>
        </w:rPr>
        <w:t xml:space="preserve">; </w:t>
      </w:r>
    </w:p>
    <w:p w:rsidR="00351719" w:rsidRPr="00095467" w:rsidRDefault="00351719" w:rsidP="002D0F20">
      <w:pPr>
        <w:spacing w:line="360" w:lineRule="auto"/>
        <w:ind w:left="426"/>
        <w:jc w:val="both"/>
        <w:rPr>
          <w:rFonts w:ascii="Arial" w:hAnsi="Arial" w:cs="Arial"/>
        </w:rPr>
      </w:pPr>
      <w:r w:rsidRPr="00095467">
        <w:rPr>
          <w:rFonts w:ascii="Arial" w:hAnsi="Arial" w:cs="Arial"/>
        </w:rPr>
        <w:t xml:space="preserve">(b) Realizar trabalhos técnicos dentro da sua área; </w:t>
      </w:r>
    </w:p>
    <w:p w:rsidR="00351719" w:rsidRPr="00095467" w:rsidRDefault="00351719" w:rsidP="002D0F20">
      <w:pPr>
        <w:spacing w:line="360" w:lineRule="auto"/>
        <w:ind w:left="426"/>
        <w:jc w:val="both"/>
        <w:rPr>
          <w:rFonts w:ascii="Arial" w:hAnsi="Arial" w:cs="Arial"/>
        </w:rPr>
      </w:pPr>
      <w:r w:rsidRPr="00095467">
        <w:rPr>
          <w:rFonts w:ascii="Arial" w:hAnsi="Arial" w:cs="Arial"/>
        </w:rPr>
        <w:t xml:space="preserve">(c) Evitar gírias no ambiente de trabalho; </w:t>
      </w:r>
    </w:p>
    <w:p w:rsidR="00351719" w:rsidRPr="00095467" w:rsidRDefault="00351719" w:rsidP="002D0F20">
      <w:pPr>
        <w:spacing w:line="360" w:lineRule="auto"/>
        <w:ind w:left="426"/>
        <w:jc w:val="both"/>
        <w:rPr>
          <w:rFonts w:ascii="Arial" w:hAnsi="Arial" w:cs="Arial"/>
        </w:rPr>
      </w:pPr>
      <w:r w:rsidRPr="00095467">
        <w:rPr>
          <w:rFonts w:ascii="Arial" w:hAnsi="Arial" w:cs="Arial"/>
        </w:rPr>
        <w:t xml:space="preserve">(d) Ter responsabilidade com os equipamentos que lhe forem confiados; </w:t>
      </w:r>
    </w:p>
    <w:p w:rsidR="00351719" w:rsidRDefault="00351719" w:rsidP="002D0F20">
      <w:pPr>
        <w:spacing w:line="360" w:lineRule="auto"/>
        <w:ind w:left="426"/>
        <w:jc w:val="both"/>
        <w:rPr>
          <w:rFonts w:ascii="Arial" w:hAnsi="Arial" w:cs="Arial"/>
        </w:rPr>
      </w:pPr>
      <w:r w:rsidRPr="00095467">
        <w:rPr>
          <w:rFonts w:ascii="Arial" w:hAnsi="Arial" w:cs="Arial"/>
        </w:rPr>
        <w:t>(e) Usar o tratamento respeitoso com as pessoas.</w:t>
      </w:r>
    </w:p>
    <w:p w:rsidR="00454D9A" w:rsidRDefault="00454D9A" w:rsidP="007F5383">
      <w:pPr>
        <w:spacing w:line="360" w:lineRule="auto"/>
        <w:jc w:val="center"/>
        <w:rPr>
          <w:rFonts w:ascii="Arial" w:hAnsi="Arial" w:cs="Arial"/>
          <w:b/>
        </w:rPr>
      </w:pPr>
    </w:p>
    <w:p w:rsidR="007F5383" w:rsidRPr="00A12EED" w:rsidRDefault="00351719" w:rsidP="00351719">
      <w:pPr>
        <w:spacing w:line="360" w:lineRule="auto"/>
        <w:rPr>
          <w:rFonts w:ascii="Arial" w:hAnsi="Arial" w:cs="Arial"/>
          <w:b/>
        </w:rPr>
      </w:pPr>
      <w:r>
        <w:rPr>
          <w:rFonts w:ascii="Arial" w:hAnsi="Arial" w:cs="Arial"/>
          <w:b/>
        </w:rPr>
        <w:t xml:space="preserve">6. </w:t>
      </w:r>
      <w:r w:rsidR="007F5383" w:rsidRPr="00A12EED">
        <w:rPr>
          <w:rFonts w:ascii="Arial" w:hAnsi="Arial" w:cs="Arial"/>
          <w:b/>
        </w:rPr>
        <w:t>ACOMPANHAMENTO DE ESTÁGIO</w:t>
      </w:r>
    </w:p>
    <w:p w:rsidR="007F5383" w:rsidRPr="00095467" w:rsidRDefault="007F5383" w:rsidP="007F5383">
      <w:pPr>
        <w:spacing w:line="360" w:lineRule="auto"/>
        <w:ind w:firstLine="708"/>
        <w:jc w:val="both"/>
        <w:rPr>
          <w:rFonts w:ascii="Arial" w:hAnsi="Arial" w:cs="Arial"/>
        </w:rPr>
      </w:pPr>
      <w:r w:rsidRPr="00095467">
        <w:rPr>
          <w:rFonts w:ascii="Arial" w:hAnsi="Arial" w:cs="Arial"/>
        </w:rPr>
        <w:t>O acompanhamento do Estágio será realizado pelo Professor Orientador de Estágio, durante o semestre letivo, onde o aluno deverá comparecer em local previamente estabelecid</w:t>
      </w:r>
      <w:r>
        <w:rPr>
          <w:rFonts w:ascii="Arial" w:hAnsi="Arial" w:cs="Arial"/>
        </w:rPr>
        <w:t>o no Campus</w:t>
      </w:r>
      <w:r w:rsidRPr="00095467">
        <w:rPr>
          <w:rFonts w:ascii="Arial" w:hAnsi="Arial" w:cs="Arial"/>
        </w:rPr>
        <w:t>, para receber as orientações do mesmo visando o atendimento do estabelecido no Plano de Atividades de Estágio, em consonância</w:t>
      </w:r>
      <w:r>
        <w:rPr>
          <w:rFonts w:ascii="Arial" w:hAnsi="Arial" w:cs="Arial"/>
        </w:rPr>
        <w:t xml:space="preserve"> </w:t>
      </w:r>
      <w:r w:rsidRPr="00095467">
        <w:rPr>
          <w:rFonts w:ascii="Arial" w:hAnsi="Arial" w:cs="Arial"/>
        </w:rPr>
        <w:t xml:space="preserve">com o Plano Político e Pedagógico do Curso. </w:t>
      </w:r>
    </w:p>
    <w:p w:rsidR="00351719" w:rsidRDefault="007F5383" w:rsidP="007F5383">
      <w:pPr>
        <w:spacing w:line="360" w:lineRule="auto"/>
        <w:ind w:firstLine="708"/>
        <w:jc w:val="both"/>
        <w:rPr>
          <w:rFonts w:ascii="Arial" w:hAnsi="Arial" w:cs="Arial"/>
        </w:rPr>
      </w:pPr>
      <w:r w:rsidRPr="00095467">
        <w:rPr>
          <w:rFonts w:ascii="Arial" w:hAnsi="Arial" w:cs="Arial"/>
        </w:rPr>
        <w:t>O estágio, como ato educativo escolar supervisionado, dev</w:t>
      </w:r>
      <w:r>
        <w:rPr>
          <w:rFonts w:ascii="Arial" w:hAnsi="Arial" w:cs="Arial"/>
        </w:rPr>
        <w:t>erá também t</w:t>
      </w:r>
      <w:r w:rsidRPr="00095467">
        <w:rPr>
          <w:rFonts w:ascii="Arial" w:hAnsi="Arial" w:cs="Arial"/>
        </w:rPr>
        <w:t>er</w:t>
      </w:r>
      <w:r>
        <w:rPr>
          <w:rFonts w:ascii="Arial" w:hAnsi="Arial" w:cs="Arial"/>
        </w:rPr>
        <w:t xml:space="preserve"> </w:t>
      </w:r>
      <w:r w:rsidRPr="00095467">
        <w:rPr>
          <w:rFonts w:ascii="Arial" w:hAnsi="Arial" w:cs="Arial"/>
        </w:rPr>
        <w:t>acompanhamento efetivo pelo Supervisor</w:t>
      </w:r>
      <w:r>
        <w:rPr>
          <w:rFonts w:ascii="Arial" w:hAnsi="Arial" w:cs="Arial"/>
        </w:rPr>
        <w:t xml:space="preserve"> </w:t>
      </w:r>
      <w:r w:rsidRPr="00095467">
        <w:rPr>
          <w:rFonts w:ascii="Arial" w:hAnsi="Arial" w:cs="Arial"/>
        </w:rPr>
        <w:t>de Estágio da parte concedente, mediante avaliações das atividades</w:t>
      </w:r>
      <w:r>
        <w:rPr>
          <w:rFonts w:ascii="Arial" w:hAnsi="Arial" w:cs="Arial"/>
        </w:rPr>
        <w:t xml:space="preserve">. </w:t>
      </w:r>
      <w:r w:rsidRPr="00095467">
        <w:rPr>
          <w:rFonts w:ascii="Arial" w:hAnsi="Arial" w:cs="Arial"/>
        </w:rPr>
        <w:t>O acompanhamento dos períodos de estág</w:t>
      </w:r>
      <w:r>
        <w:rPr>
          <w:rFonts w:ascii="Arial" w:hAnsi="Arial" w:cs="Arial"/>
        </w:rPr>
        <w:t xml:space="preserve">io é de responsabilidade do </w:t>
      </w:r>
      <w:r w:rsidR="00477D56">
        <w:rPr>
          <w:rFonts w:ascii="Arial" w:hAnsi="Arial" w:cs="Arial"/>
        </w:rPr>
        <w:t xml:space="preserve">orientador </w:t>
      </w:r>
      <w:r w:rsidRPr="00095467">
        <w:rPr>
          <w:rFonts w:ascii="Arial" w:hAnsi="Arial" w:cs="Arial"/>
        </w:rPr>
        <w:t>e efetivar-se-á por meio de relatório</w:t>
      </w:r>
      <w:r>
        <w:rPr>
          <w:rFonts w:ascii="Arial" w:hAnsi="Arial" w:cs="Arial"/>
        </w:rPr>
        <w:t xml:space="preserve"> final</w:t>
      </w:r>
      <w:r w:rsidRPr="00095467">
        <w:rPr>
          <w:rFonts w:ascii="Arial" w:hAnsi="Arial" w:cs="Arial"/>
        </w:rPr>
        <w:t xml:space="preserve"> elaborado </w:t>
      </w:r>
      <w:r w:rsidRPr="00095467">
        <w:rPr>
          <w:rFonts w:ascii="Arial" w:hAnsi="Arial" w:cs="Arial"/>
        </w:rPr>
        <w:lastRenderedPageBreak/>
        <w:t xml:space="preserve">pelo estagiário, avaliado pela concedente por meio do Supervisor do Estágio, e aprovado pelo Professor </w:t>
      </w:r>
      <w:r>
        <w:rPr>
          <w:rFonts w:ascii="Arial" w:hAnsi="Arial" w:cs="Arial"/>
        </w:rPr>
        <w:t xml:space="preserve">Orientador de Estágio. </w:t>
      </w:r>
    </w:p>
    <w:p w:rsidR="00FA2E89" w:rsidRDefault="00FA2E89" w:rsidP="007F5383">
      <w:pPr>
        <w:spacing w:line="360" w:lineRule="auto"/>
        <w:ind w:firstLine="708"/>
        <w:jc w:val="both"/>
        <w:rPr>
          <w:rFonts w:ascii="Arial" w:hAnsi="Arial" w:cs="Arial"/>
        </w:rPr>
      </w:pPr>
    </w:p>
    <w:p w:rsidR="00351719" w:rsidRPr="00351719" w:rsidRDefault="00351719" w:rsidP="00351719">
      <w:pPr>
        <w:pStyle w:val="Standard"/>
        <w:autoSpaceDE w:val="0"/>
        <w:spacing w:line="360" w:lineRule="auto"/>
        <w:jc w:val="both"/>
        <w:rPr>
          <w:rFonts w:ascii="Arial" w:hAnsi="Arial" w:cs="Arial"/>
          <w:b/>
          <w:bCs/>
        </w:rPr>
      </w:pPr>
      <w:r w:rsidRPr="00351719">
        <w:rPr>
          <w:rFonts w:ascii="Arial" w:hAnsi="Arial" w:cs="Arial"/>
          <w:b/>
          <w:iCs/>
        </w:rPr>
        <w:t>7. DESENVOLVIMENTO DO ESTÁGIO</w:t>
      </w:r>
    </w:p>
    <w:p w:rsidR="00351719" w:rsidRPr="00351719" w:rsidRDefault="00351719" w:rsidP="00EE79DD">
      <w:pPr>
        <w:pStyle w:val="Standard"/>
        <w:numPr>
          <w:ilvl w:val="0"/>
          <w:numId w:val="15"/>
        </w:numPr>
        <w:autoSpaceDE w:val="0"/>
        <w:spacing w:line="360" w:lineRule="auto"/>
        <w:jc w:val="both"/>
        <w:rPr>
          <w:rFonts w:ascii="Arial" w:hAnsi="Arial" w:cs="Arial"/>
          <w:b/>
          <w:bCs/>
        </w:rPr>
      </w:pPr>
      <w:r w:rsidRPr="00351719">
        <w:rPr>
          <w:rFonts w:ascii="Arial" w:hAnsi="Arial" w:cs="Arial"/>
          <w:b/>
          <w:bCs/>
        </w:rPr>
        <w:t>Atividades desenvolvidas durante o estágio</w:t>
      </w:r>
    </w:p>
    <w:p w:rsidR="00351719" w:rsidRPr="00351719" w:rsidRDefault="00351719" w:rsidP="00351719">
      <w:pPr>
        <w:pStyle w:val="Standard"/>
        <w:autoSpaceDE w:val="0"/>
        <w:spacing w:line="360" w:lineRule="auto"/>
        <w:ind w:firstLine="705"/>
        <w:jc w:val="both"/>
        <w:rPr>
          <w:rFonts w:ascii="Arial" w:hAnsi="Arial" w:cs="Arial"/>
        </w:rPr>
      </w:pPr>
      <w:r w:rsidRPr="00351719">
        <w:rPr>
          <w:rFonts w:ascii="Arial" w:hAnsi="Arial" w:cs="Arial"/>
        </w:rPr>
        <w:t>Na empresa cedente de estágio o estudante desenvolverá tarefas diversificadas e específicas, em diversos campos do seu conhecimento, que lhe trarão:</w:t>
      </w:r>
    </w:p>
    <w:p w:rsidR="00351719" w:rsidRPr="00351719" w:rsidRDefault="00351719" w:rsidP="00351719">
      <w:pPr>
        <w:pStyle w:val="Standard"/>
        <w:autoSpaceDE w:val="0"/>
        <w:spacing w:line="360" w:lineRule="auto"/>
        <w:ind w:left="870" w:firstLine="330"/>
        <w:jc w:val="both"/>
        <w:rPr>
          <w:rFonts w:ascii="Arial" w:hAnsi="Arial" w:cs="Arial"/>
        </w:rPr>
      </w:pPr>
      <w:r w:rsidRPr="00351719">
        <w:rPr>
          <w:rFonts w:ascii="Arial" w:hAnsi="Arial" w:cs="Arial"/>
          <w:b/>
          <w:bCs/>
        </w:rPr>
        <w:t>a)</w:t>
      </w:r>
      <w:r w:rsidRPr="00351719">
        <w:rPr>
          <w:rFonts w:ascii="Arial" w:hAnsi="Arial" w:cs="Arial"/>
        </w:rPr>
        <w:t xml:space="preserve"> Experiência necessária ao seu preparo profissional,</w:t>
      </w:r>
    </w:p>
    <w:p w:rsidR="00351719" w:rsidRPr="00351719" w:rsidRDefault="00351719" w:rsidP="00477D56">
      <w:pPr>
        <w:pStyle w:val="Standard"/>
        <w:autoSpaceDE w:val="0"/>
        <w:spacing w:line="360" w:lineRule="auto"/>
        <w:ind w:firstLine="1215"/>
        <w:jc w:val="both"/>
        <w:rPr>
          <w:rFonts w:ascii="Arial" w:hAnsi="Arial" w:cs="Arial"/>
        </w:rPr>
      </w:pPr>
      <w:r w:rsidRPr="00351719">
        <w:rPr>
          <w:rFonts w:ascii="Arial" w:hAnsi="Arial" w:cs="Arial"/>
          <w:b/>
          <w:bCs/>
        </w:rPr>
        <w:t>b)</w:t>
      </w:r>
      <w:r w:rsidRPr="00351719">
        <w:rPr>
          <w:rFonts w:ascii="Arial" w:hAnsi="Arial" w:cs="Arial"/>
        </w:rPr>
        <w:t xml:space="preserve"> Visão concreta do meio e das condições de trabalho, permitindo que se enriqueça o seu currículo e sua formação como profissional.</w:t>
      </w:r>
    </w:p>
    <w:p w:rsidR="00351719" w:rsidRPr="00351719" w:rsidRDefault="00351719" w:rsidP="00351719">
      <w:pPr>
        <w:pStyle w:val="Standard"/>
        <w:autoSpaceDE w:val="0"/>
        <w:spacing w:line="360" w:lineRule="auto"/>
        <w:ind w:firstLine="705"/>
        <w:jc w:val="both"/>
        <w:rPr>
          <w:rFonts w:ascii="Arial" w:hAnsi="Arial" w:cs="Arial"/>
        </w:rPr>
      </w:pPr>
      <w:r w:rsidRPr="00351719">
        <w:rPr>
          <w:rFonts w:ascii="Arial" w:hAnsi="Arial" w:cs="Arial"/>
        </w:rPr>
        <w:t>Portanto, o Estágio Supervisionado pretende:</w:t>
      </w:r>
    </w:p>
    <w:p w:rsidR="00351719" w:rsidRPr="00351719" w:rsidRDefault="00351719" w:rsidP="00EE79DD">
      <w:pPr>
        <w:pStyle w:val="Standard"/>
        <w:numPr>
          <w:ilvl w:val="0"/>
          <w:numId w:val="15"/>
        </w:numPr>
        <w:autoSpaceDE w:val="0"/>
        <w:spacing w:line="360" w:lineRule="auto"/>
        <w:ind w:left="1140"/>
        <w:jc w:val="both"/>
        <w:rPr>
          <w:rFonts w:ascii="Arial" w:hAnsi="Arial" w:cs="Arial"/>
        </w:rPr>
      </w:pPr>
      <w:r w:rsidRPr="00351719">
        <w:rPr>
          <w:rFonts w:ascii="Arial" w:hAnsi="Arial" w:cs="Arial"/>
        </w:rPr>
        <w:t>Proporcionar ao estudante condições de desenvolver suas habilidades, analisar criticamente situações e propor mudanças no ambiente de trabalho;</w:t>
      </w:r>
    </w:p>
    <w:p w:rsidR="00351719" w:rsidRPr="00351719" w:rsidRDefault="00351719" w:rsidP="00EE79DD">
      <w:pPr>
        <w:pStyle w:val="Standard"/>
        <w:numPr>
          <w:ilvl w:val="0"/>
          <w:numId w:val="15"/>
        </w:numPr>
        <w:autoSpaceDE w:val="0"/>
        <w:spacing w:line="360" w:lineRule="auto"/>
        <w:ind w:left="1140"/>
        <w:jc w:val="both"/>
        <w:rPr>
          <w:rFonts w:ascii="Arial" w:hAnsi="Arial" w:cs="Arial"/>
        </w:rPr>
      </w:pPr>
      <w:r w:rsidRPr="00351719">
        <w:rPr>
          <w:rFonts w:ascii="Arial" w:hAnsi="Arial" w:cs="Arial"/>
        </w:rPr>
        <w:t>Incentivar o desenvolvimento das potencialidades individuais, favorecendo o surgimento de profissionais empreendedores;</w:t>
      </w:r>
    </w:p>
    <w:p w:rsidR="00351719" w:rsidRPr="00351719" w:rsidRDefault="00351719" w:rsidP="00EE79DD">
      <w:pPr>
        <w:pStyle w:val="Standard"/>
        <w:numPr>
          <w:ilvl w:val="0"/>
          <w:numId w:val="15"/>
        </w:numPr>
        <w:autoSpaceDE w:val="0"/>
        <w:spacing w:line="360" w:lineRule="auto"/>
        <w:ind w:left="1140"/>
        <w:jc w:val="both"/>
        <w:rPr>
          <w:rFonts w:ascii="Arial" w:hAnsi="Arial" w:cs="Arial"/>
        </w:rPr>
      </w:pPr>
      <w:r w:rsidRPr="00351719">
        <w:rPr>
          <w:rFonts w:ascii="Arial" w:hAnsi="Arial" w:cs="Arial"/>
        </w:rPr>
        <w:t>Consolidar o processo ensino-aprendizagem, através da conscientização das deficiências individuais, e incentivar a busca do aprimoramento pessoal e profissional;</w:t>
      </w:r>
    </w:p>
    <w:p w:rsidR="00351719" w:rsidRPr="00351719" w:rsidRDefault="00351719" w:rsidP="00EE79DD">
      <w:pPr>
        <w:pStyle w:val="Standard"/>
        <w:numPr>
          <w:ilvl w:val="0"/>
          <w:numId w:val="15"/>
        </w:numPr>
        <w:autoSpaceDE w:val="0"/>
        <w:spacing w:line="360" w:lineRule="auto"/>
        <w:ind w:left="1140"/>
        <w:jc w:val="both"/>
        <w:rPr>
          <w:rFonts w:ascii="Arial" w:hAnsi="Arial" w:cs="Arial"/>
        </w:rPr>
      </w:pPr>
      <w:r w:rsidRPr="00351719">
        <w:rPr>
          <w:rFonts w:ascii="Arial" w:hAnsi="Arial" w:cs="Arial"/>
        </w:rPr>
        <w:t>Possibilitar o processo de atualização dos conteúdos disciplinares, permitindo adequar aquelas de caráter profissionalizantes às constantes inovações tecnológicas, políticas, sociais e econômicas a que estão sujeitos;</w:t>
      </w:r>
    </w:p>
    <w:p w:rsidR="00351719" w:rsidRPr="00351719" w:rsidRDefault="00351719" w:rsidP="00EE79DD">
      <w:pPr>
        <w:pStyle w:val="Standard"/>
        <w:numPr>
          <w:ilvl w:val="0"/>
          <w:numId w:val="15"/>
        </w:numPr>
        <w:autoSpaceDE w:val="0"/>
        <w:spacing w:line="360" w:lineRule="auto"/>
        <w:ind w:left="1140"/>
        <w:jc w:val="both"/>
        <w:rPr>
          <w:rFonts w:ascii="Arial" w:hAnsi="Arial" w:cs="Arial"/>
        </w:rPr>
      </w:pPr>
      <w:r w:rsidRPr="00351719">
        <w:rPr>
          <w:rFonts w:ascii="Arial" w:hAnsi="Arial" w:cs="Arial"/>
        </w:rPr>
        <w:t>Promover a integração entre o IFMT e as Empresas/Comunidade.</w:t>
      </w:r>
    </w:p>
    <w:p w:rsidR="00351719" w:rsidRPr="00351719" w:rsidRDefault="00351719" w:rsidP="00351719">
      <w:pPr>
        <w:pStyle w:val="Standard"/>
        <w:autoSpaceDE w:val="0"/>
        <w:spacing w:line="360" w:lineRule="auto"/>
        <w:ind w:firstLine="705"/>
        <w:jc w:val="both"/>
        <w:rPr>
          <w:rFonts w:ascii="Arial" w:hAnsi="Arial" w:cs="Arial"/>
        </w:rPr>
      </w:pPr>
      <w:r w:rsidRPr="00351719">
        <w:rPr>
          <w:rFonts w:ascii="Arial" w:hAnsi="Arial" w:cs="Arial"/>
        </w:rPr>
        <w:t>O orientador de estágio deverá ter ciência das atividades desenvolvidas pelo estagiário, apontar-lhe outras novas atividades a serem desenvolvidas, que considere relevantes à sua formação, bem como sugerir o afastamento do estagiário de outras atividades que não considere relevantes.</w:t>
      </w:r>
    </w:p>
    <w:p w:rsidR="00351719" w:rsidRDefault="00351719" w:rsidP="00351719">
      <w:pPr>
        <w:pStyle w:val="Standard"/>
        <w:autoSpaceDE w:val="0"/>
        <w:spacing w:line="360" w:lineRule="auto"/>
        <w:ind w:firstLine="705"/>
        <w:jc w:val="both"/>
        <w:rPr>
          <w:rFonts w:ascii="Arial" w:hAnsi="Arial" w:cs="Arial"/>
        </w:rPr>
      </w:pPr>
      <w:r w:rsidRPr="00351719">
        <w:rPr>
          <w:rFonts w:ascii="Arial" w:hAnsi="Arial" w:cs="Arial"/>
        </w:rPr>
        <w:t>Como estagiário, o estudante deverá ter sempre o acompanhamento de profissionais da área para supervisionar e orientar suas observações, comentários, pesquisas, tarefas e desenvolvimento do trabalho.</w:t>
      </w:r>
    </w:p>
    <w:p w:rsidR="00FA2E89" w:rsidRDefault="00FA2E89" w:rsidP="00351719">
      <w:pPr>
        <w:pStyle w:val="Standard"/>
        <w:autoSpaceDE w:val="0"/>
        <w:spacing w:line="360" w:lineRule="auto"/>
        <w:ind w:firstLine="705"/>
        <w:jc w:val="both"/>
        <w:rPr>
          <w:rFonts w:ascii="Arial" w:hAnsi="Arial" w:cs="Arial"/>
        </w:rPr>
      </w:pPr>
    </w:p>
    <w:p w:rsidR="00FA2E89" w:rsidRDefault="00FA2E89" w:rsidP="00351719">
      <w:pPr>
        <w:pStyle w:val="Standard"/>
        <w:autoSpaceDE w:val="0"/>
        <w:spacing w:line="360" w:lineRule="auto"/>
        <w:ind w:firstLine="705"/>
        <w:jc w:val="both"/>
        <w:rPr>
          <w:rFonts w:ascii="Arial" w:hAnsi="Arial" w:cs="Arial"/>
        </w:rPr>
      </w:pPr>
    </w:p>
    <w:p w:rsidR="00FA2E89" w:rsidRPr="00351719" w:rsidRDefault="00FA2E89" w:rsidP="00351719">
      <w:pPr>
        <w:pStyle w:val="Standard"/>
        <w:autoSpaceDE w:val="0"/>
        <w:spacing w:line="360" w:lineRule="auto"/>
        <w:ind w:firstLine="705"/>
        <w:jc w:val="both"/>
        <w:rPr>
          <w:rFonts w:ascii="Arial" w:hAnsi="Arial" w:cs="Arial"/>
        </w:rPr>
      </w:pPr>
    </w:p>
    <w:p w:rsidR="00351719" w:rsidRPr="00351719" w:rsidRDefault="00351719" w:rsidP="00351719">
      <w:pPr>
        <w:pStyle w:val="Standard"/>
        <w:autoSpaceDE w:val="0"/>
        <w:ind w:firstLine="705"/>
        <w:jc w:val="both"/>
        <w:rPr>
          <w:rFonts w:ascii="Arial" w:hAnsi="Arial" w:cs="Arial"/>
          <w:color w:val="FF0000"/>
        </w:rPr>
      </w:pPr>
    </w:p>
    <w:p w:rsidR="00351719" w:rsidRPr="00351719" w:rsidRDefault="00351719" w:rsidP="001A565F">
      <w:pPr>
        <w:pStyle w:val="Ttulo2"/>
        <w:spacing w:before="0"/>
        <w:ind w:left="567"/>
        <w:rPr>
          <w:rFonts w:ascii="Arial" w:hAnsi="Arial" w:cs="Arial"/>
          <w:color w:val="auto"/>
          <w:sz w:val="24"/>
          <w:szCs w:val="24"/>
        </w:rPr>
      </w:pPr>
      <w:bookmarkStart w:id="8" w:name="__RefHeading__228_417493043"/>
      <w:r w:rsidRPr="00351719">
        <w:rPr>
          <w:rFonts w:ascii="Arial" w:hAnsi="Arial" w:cs="Arial"/>
          <w:color w:val="auto"/>
          <w:sz w:val="24"/>
          <w:szCs w:val="24"/>
        </w:rPr>
        <w:t>7.1. Orientação e Supervisão no estágio</w:t>
      </w:r>
      <w:bookmarkEnd w:id="8"/>
    </w:p>
    <w:p w:rsidR="00351719" w:rsidRPr="00351719" w:rsidRDefault="00351719" w:rsidP="00351719">
      <w:pPr>
        <w:pStyle w:val="Standard"/>
        <w:autoSpaceDE w:val="0"/>
        <w:spacing w:line="360" w:lineRule="auto"/>
        <w:jc w:val="both"/>
        <w:rPr>
          <w:rFonts w:ascii="Arial" w:hAnsi="Arial" w:cs="Arial"/>
        </w:rPr>
      </w:pPr>
    </w:p>
    <w:p w:rsidR="00351719" w:rsidRPr="00351719" w:rsidRDefault="00351719" w:rsidP="00EE79DD">
      <w:pPr>
        <w:pStyle w:val="Standard"/>
        <w:numPr>
          <w:ilvl w:val="0"/>
          <w:numId w:val="16"/>
        </w:numPr>
        <w:autoSpaceDE w:val="0"/>
        <w:spacing w:line="360" w:lineRule="auto"/>
        <w:jc w:val="both"/>
        <w:rPr>
          <w:rFonts w:ascii="Arial" w:hAnsi="Arial" w:cs="Arial"/>
          <w:b/>
          <w:bCs/>
        </w:rPr>
      </w:pPr>
      <w:r w:rsidRPr="00351719">
        <w:rPr>
          <w:rFonts w:ascii="Arial" w:hAnsi="Arial" w:cs="Arial"/>
          <w:b/>
          <w:bCs/>
        </w:rPr>
        <w:t>A equipe do estágio é formada por:</w:t>
      </w:r>
    </w:p>
    <w:p w:rsidR="00351719" w:rsidRPr="00351719" w:rsidRDefault="00351719" w:rsidP="00351719">
      <w:pPr>
        <w:pStyle w:val="Standard"/>
        <w:autoSpaceDE w:val="0"/>
        <w:spacing w:line="360" w:lineRule="auto"/>
        <w:ind w:firstLine="1140"/>
        <w:jc w:val="both"/>
        <w:rPr>
          <w:rFonts w:ascii="Arial" w:hAnsi="Arial" w:cs="Arial"/>
        </w:rPr>
      </w:pPr>
      <w:r w:rsidRPr="00351719">
        <w:rPr>
          <w:rFonts w:ascii="Arial" w:hAnsi="Arial" w:cs="Arial"/>
        </w:rPr>
        <w:t xml:space="preserve">a) Setor de Extensão no </w:t>
      </w:r>
      <w:r w:rsidRPr="00351719">
        <w:rPr>
          <w:rFonts w:ascii="Arial" w:hAnsi="Arial" w:cs="Arial"/>
          <w:i/>
          <w:iCs/>
        </w:rPr>
        <w:t xml:space="preserve">Campus </w:t>
      </w:r>
      <w:r w:rsidRPr="00351719">
        <w:rPr>
          <w:rFonts w:ascii="Arial" w:hAnsi="Arial" w:cs="Arial"/>
        </w:rPr>
        <w:t>do IFMT;</w:t>
      </w:r>
    </w:p>
    <w:p w:rsidR="00351719" w:rsidRPr="00351719" w:rsidRDefault="00351719" w:rsidP="00351719">
      <w:pPr>
        <w:pStyle w:val="Standard"/>
        <w:autoSpaceDE w:val="0"/>
        <w:spacing w:line="360" w:lineRule="auto"/>
        <w:ind w:firstLine="1140"/>
        <w:jc w:val="both"/>
        <w:rPr>
          <w:rFonts w:ascii="Arial" w:hAnsi="Arial" w:cs="Arial"/>
        </w:rPr>
      </w:pPr>
      <w:r w:rsidRPr="00351719">
        <w:rPr>
          <w:rFonts w:ascii="Arial" w:hAnsi="Arial" w:cs="Arial"/>
        </w:rPr>
        <w:t>b) Orientador de estágio;</w:t>
      </w:r>
    </w:p>
    <w:p w:rsidR="00351719" w:rsidRPr="00351719" w:rsidRDefault="00351719" w:rsidP="00351719">
      <w:pPr>
        <w:pStyle w:val="Standard"/>
        <w:autoSpaceDE w:val="0"/>
        <w:spacing w:line="360" w:lineRule="auto"/>
        <w:ind w:firstLine="1140"/>
        <w:jc w:val="both"/>
        <w:rPr>
          <w:rFonts w:ascii="Arial" w:hAnsi="Arial" w:cs="Arial"/>
        </w:rPr>
      </w:pPr>
      <w:r w:rsidRPr="00351719">
        <w:rPr>
          <w:rFonts w:ascii="Arial" w:hAnsi="Arial" w:cs="Arial"/>
        </w:rPr>
        <w:t>c) Supervisor de estágio;</w:t>
      </w:r>
    </w:p>
    <w:p w:rsidR="00351719" w:rsidRDefault="00351719" w:rsidP="00351719">
      <w:pPr>
        <w:pStyle w:val="Standard"/>
        <w:autoSpaceDE w:val="0"/>
        <w:spacing w:line="360" w:lineRule="auto"/>
        <w:ind w:firstLine="1140"/>
        <w:jc w:val="both"/>
        <w:rPr>
          <w:rFonts w:ascii="Arial" w:hAnsi="Arial" w:cs="Arial"/>
        </w:rPr>
      </w:pPr>
      <w:r w:rsidRPr="00351719">
        <w:rPr>
          <w:rFonts w:ascii="Arial" w:hAnsi="Arial" w:cs="Arial"/>
        </w:rPr>
        <w:t>d) Estagiário.</w:t>
      </w:r>
    </w:p>
    <w:p w:rsidR="00AA4719" w:rsidRDefault="00AA4719" w:rsidP="00AA4719">
      <w:pPr>
        <w:pStyle w:val="Standard"/>
        <w:autoSpaceDE w:val="0"/>
        <w:spacing w:line="360" w:lineRule="auto"/>
        <w:ind w:left="1419"/>
        <w:jc w:val="both"/>
        <w:rPr>
          <w:rFonts w:ascii="Arial" w:hAnsi="Arial" w:cs="Arial"/>
          <w:b/>
          <w:bCs/>
        </w:rPr>
      </w:pPr>
    </w:p>
    <w:p w:rsidR="00351719" w:rsidRPr="00351719" w:rsidRDefault="00351719" w:rsidP="00EE79DD">
      <w:pPr>
        <w:pStyle w:val="Standard"/>
        <w:numPr>
          <w:ilvl w:val="0"/>
          <w:numId w:val="16"/>
        </w:numPr>
        <w:autoSpaceDE w:val="0"/>
        <w:spacing w:line="360" w:lineRule="auto"/>
        <w:jc w:val="both"/>
        <w:rPr>
          <w:rFonts w:ascii="Arial" w:hAnsi="Arial" w:cs="Arial"/>
          <w:b/>
          <w:bCs/>
        </w:rPr>
      </w:pPr>
      <w:r w:rsidRPr="00351719">
        <w:rPr>
          <w:rFonts w:ascii="Arial" w:hAnsi="Arial" w:cs="Arial"/>
          <w:b/>
          <w:bCs/>
        </w:rPr>
        <w:t>Os papéis de cada personagem:</w:t>
      </w:r>
    </w:p>
    <w:p w:rsidR="00351719" w:rsidRPr="00351719" w:rsidRDefault="00351719" w:rsidP="00351719">
      <w:pPr>
        <w:pStyle w:val="Standard"/>
        <w:autoSpaceDE w:val="0"/>
        <w:jc w:val="both"/>
        <w:rPr>
          <w:rFonts w:ascii="Arial" w:hAnsi="Arial" w:cs="Arial"/>
          <w:bCs/>
          <w:color w:val="FF0000"/>
        </w:rPr>
      </w:pPr>
    </w:p>
    <w:p w:rsidR="00351719" w:rsidRPr="001C3F76" w:rsidRDefault="00351719" w:rsidP="00351719">
      <w:pPr>
        <w:pStyle w:val="Standard"/>
        <w:autoSpaceDE w:val="0"/>
        <w:spacing w:line="360" w:lineRule="auto"/>
        <w:ind w:firstLine="705"/>
        <w:jc w:val="both"/>
        <w:rPr>
          <w:rFonts w:ascii="Arial" w:hAnsi="Arial" w:cs="Arial"/>
          <w:b/>
          <w:bCs/>
        </w:rPr>
      </w:pPr>
      <w:r w:rsidRPr="001C3F76">
        <w:rPr>
          <w:rFonts w:ascii="Arial" w:hAnsi="Arial" w:cs="Arial"/>
          <w:b/>
          <w:bCs/>
        </w:rPr>
        <w:t xml:space="preserve">a) Setor de Extensão do </w:t>
      </w:r>
      <w:r w:rsidRPr="001C3F76">
        <w:rPr>
          <w:rFonts w:ascii="Arial" w:hAnsi="Arial" w:cs="Arial"/>
          <w:b/>
          <w:bCs/>
          <w:i/>
          <w:iCs/>
        </w:rPr>
        <w:t>Campus</w:t>
      </w:r>
      <w:r w:rsidRPr="001C3F76">
        <w:rPr>
          <w:rFonts w:ascii="Arial" w:hAnsi="Arial" w:cs="Arial"/>
          <w:b/>
          <w:bCs/>
        </w:rPr>
        <w:t xml:space="preserve"> do IFMT</w:t>
      </w:r>
    </w:p>
    <w:p w:rsidR="00351719" w:rsidRPr="001C3F76" w:rsidRDefault="00351719" w:rsidP="00351719">
      <w:pPr>
        <w:pStyle w:val="Standard"/>
        <w:autoSpaceDE w:val="0"/>
        <w:spacing w:line="360" w:lineRule="auto"/>
        <w:ind w:firstLine="705"/>
        <w:jc w:val="both"/>
        <w:rPr>
          <w:rFonts w:ascii="Arial" w:hAnsi="Arial" w:cs="Arial"/>
        </w:rPr>
      </w:pPr>
      <w:r w:rsidRPr="001C3F76">
        <w:rPr>
          <w:rFonts w:ascii="Arial" w:hAnsi="Arial" w:cs="Arial"/>
        </w:rPr>
        <w:t>Deverá coordenar e desenvolver todos os trâmites de instrumentalização do estágio, como: os contatos com a empresa concedente de estágio, a elaboração do</w:t>
      </w:r>
      <w:r w:rsidR="00477D56">
        <w:rPr>
          <w:rFonts w:ascii="Arial" w:hAnsi="Arial" w:cs="Arial"/>
        </w:rPr>
        <w:t xml:space="preserve"> </w:t>
      </w:r>
      <w:r w:rsidR="00477D56" w:rsidRPr="001C3F76">
        <w:rPr>
          <w:rFonts w:ascii="Arial" w:hAnsi="Arial" w:cs="Arial"/>
        </w:rPr>
        <w:t xml:space="preserve">Termo de </w:t>
      </w:r>
      <w:r w:rsidR="00477D56">
        <w:rPr>
          <w:rFonts w:ascii="Arial" w:hAnsi="Arial" w:cs="Arial"/>
        </w:rPr>
        <w:t>Convênio de Estágio, Termo de Compromisso de Estágio e Fichas de Avaliação do E</w:t>
      </w:r>
      <w:r w:rsidRPr="001C3F76">
        <w:rPr>
          <w:rFonts w:ascii="Arial" w:hAnsi="Arial" w:cs="Arial"/>
        </w:rPr>
        <w:t xml:space="preserve">stagiário. </w:t>
      </w:r>
      <w:proofErr w:type="gramStart"/>
      <w:r w:rsidRPr="001C3F76">
        <w:rPr>
          <w:rFonts w:ascii="Arial" w:hAnsi="Arial" w:cs="Arial"/>
        </w:rPr>
        <w:t>Além disso</w:t>
      </w:r>
      <w:proofErr w:type="gramEnd"/>
      <w:r w:rsidRPr="001C3F76">
        <w:rPr>
          <w:rFonts w:ascii="Arial" w:hAnsi="Arial" w:cs="Arial"/>
        </w:rPr>
        <w:t xml:space="preserve"> deverá verificar a participação do orientador do estágio e ter ciência do desenvolvimento do Estágio Supervisionado, auxiliando o Estagiário, o Orientador e o Supervisor de estágio durante todo o período de duração dos trabalhos.</w:t>
      </w:r>
    </w:p>
    <w:p w:rsidR="00351719" w:rsidRPr="00351719" w:rsidRDefault="00351719" w:rsidP="00351719">
      <w:pPr>
        <w:pStyle w:val="Standard"/>
        <w:autoSpaceDE w:val="0"/>
        <w:jc w:val="both"/>
        <w:rPr>
          <w:rFonts w:ascii="Arial" w:hAnsi="Arial" w:cs="Arial"/>
          <w:color w:val="FF0000"/>
        </w:rPr>
      </w:pPr>
    </w:p>
    <w:p w:rsidR="00351719" w:rsidRPr="001C3F76" w:rsidRDefault="00351719" w:rsidP="00351719">
      <w:pPr>
        <w:pStyle w:val="Standard"/>
        <w:autoSpaceDE w:val="0"/>
        <w:spacing w:line="360" w:lineRule="auto"/>
        <w:ind w:firstLine="705"/>
        <w:jc w:val="both"/>
        <w:rPr>
          <w:rFonts w:ascii="Arial" w:hAnsi="Arial" w:cs="Arial"/>
          <w:b/>
          <w:bCs/>
        </w:rPr>
      </w:pPr>
      <w:r w:rsidRPr="001C3F76">
        <w:rPr>
          <w:rFonts w:ascii="Arial" w:hAnsi="Arial" w:cs="Arial"/>
          <w:b/>
          <w:bCs/>
        </w:rPr>
        <w:t>b) Orientador</w:t>
      </w:r>
    </w:p>
    <w:p w:rsidR="001C3F76" w:rsidRDefault="00351719" w:rsidP="00EE79DD">
      <w:pPr>
        <w:pStyle w:val="Standard"/>
        <w:numPr>
          <w:ilvl w:val="0"/>
          <w:numId w:val="16"/>
        </w:numPr>
        <w:autoSpaceDE w:val="0"/>
        <w:spacing w:line="360" w:lineRule="auto"/>
        <w:ind w:left="1275"/>
        <w:jc w:val="both"/>
        <w:rPr>
          <w:rFonts w:ascii="Arial" w:hAnsi="Arial" w:cs="Arial"/>
        </w:rPr>
      </w:pPr>
      <w:r w:rsidRPr="001C3F76">
        <w:rPr>
          <w:rFonts w:ascii="Arial" w:hAnsi="Arial" w:cs="Arial"/>
        </w:rPr>
        <w:t>Orientar e acompanhar o desenvolvimento dos trabalhos dos alunos durante o Estágio Supervisionado;</w:t>
      </w:r>
    </w:p>
    <w:p w:rsidR="001C3F76" w:rsidRDefault="00351719" w:rsidP="00EE79DD">
      <w:pPr>
        <w:pStyle w:val="Standard"/>
        <w:numPr>
          <w:ilvl w:val="0"/>
          <w:numId w:val="16"/>
        </w:numPr>
        <w:autoSpaceDE w:val="0"/>
        <w:spacing w:line="360" w:lineRule="auto"/>
        <w:ind w:left="1275"/>
        <w:jc w:val="both"/>
        <w:rPr>
          <w:rFonts w:ascii="Arial" w:hAnsi="Arial" w:cs="Arial"/>
        </w:rPr>
      </w:pPr>
      <w:r w:rsidRPr="001C3F76">
        <w:rPr>
          <w:rFonts w:ascii="Arial" w:hAnsi="Arial" w:cs="Arial"/>
        </w:rPr>
        <w:t>Manter contato com o supervisor de estágio no local do estágio;</w:t>
      </w:r>
    </w:p>
    <w:p w:rsidR="001C3F76" w:rsidRDefault="00351719" w:rsidP="00EE79DD">
      <w:pPr>
        <w:pStyle w:val="Standard"/>
        <w:numPr>
          <w:ilvl w:val="0"/>
          <w:numId w:val="16"/>
        </w:numPr>
        <w:autoSpaceDE w:val="0"/>
        <w:spacing w:line="360" w:lineRule="auto"/>
        <w:ind w:left="1275"/>
        <w:jc w:val="both"/>
        <w:rPr>
          <w:rFonts w:ascii="Arial" w:hAnsi="Arial" w:cs="Arial"/>
        </w:rPr>
      </w:pPr>
      <w:r w:rsidRPr="001C3F76">
        <w:rPr>
          <w:rFonts w:ascii="Arial" w:hAnsi="Arial" w:cs="Arial"/>
        </w:rPr>
        <w:t>Indicar bibliografias e outras fontes de consultas;</w:t>
      </w:r>
    </w:p>
    <w:p w:rsidR="001C3F76" w:rsidRDefault="001C3F76" w:rsidP="00EE79DD">
      <w:pPr>
        <w:pStyle w:val="Standard"/>
        <w:numPr>
          <w:ilvl w:val="0"/>
          <w:numId w:val="16"/>
        </w:numPr>
        <w:autoSpaceDE w:val="0"/>
        <w:spacing w:line="360" w:lineRule="auto"/>
        <w:ind w:left="1275"/>
        <w:jc w:val="both"/>
        <w:rPr>
          <w:rFonts w:ascii="Arial" w:hAnsi="Arial" w:cs="Arial"/>
        </w:rPr>
      </w:pPr>
      <w:r w:rsidRPr="001C3F76">
        <w:rPr>
          <w:rFonts w:ascii="Arial" w:hAnsi="Arial" w:cs="Arial"/>
        </w:rPr>
        <w:t>Avaliar o</w:t>
      </w:r>
      <w:r w:rsidR="00351719" w:rsidRPr="001C3F76">
        <w:rPr>
          <w:rFonts w:ascii="Arial" w:hAnsi="Arial" w:cs="Arial"/>
        </w:rPr>
        <w:t xml:space="preserve"> relatório entregue pelo</w:t>
      </w:r>
      <w:r w:rsidRPr="001C3F76">
        <w:rPr>
          <w:rFonts w:ascii="Arial" w:hAnsi="Arial" w:cs="Arial"/>
        </w:rPr>
        <w:t xml:space="preserve"> aluno</w:t>
      </w:r>
      <w:r w:rsidR="00351719" w:rsidRPr="001C3F76">
        <w:rPr>
          <w:rFonts w:ascii="Arial" w:hAnsi="Arial" w:cs="Arial"/>
        </w:rPr>
        <w:t xml:space="preserve"> e empresa, apresentando parecer à Coordenação de Extensão;</w:t>
      </w:r>
    </w:p>
    <w:p w:rsidR="001C3F76" w:rsidRDefault="00351719" w:rsidP="00EE79DD">
      <w:pPr>
        <w:pStyle w:val="Standard"/>
        <w:numPr>
          <w:ilvl w:val="0"/>
          <w:numId w:val="16"/>
        </w:numPr>
        <w:autoSpaceDE w:val="0"/>
        <w:spacing w:line="360" w:lineRule="auto"/>
        <w:ind w:left="1275"/>
        <w:jc w:val="both"/>
        <w:rPr>
          <w:rFonts w:ascii="Arial" w:hAnsi="Arial" w:cs="Arial"/>
        </w:rPr>
      </w:pPr>
      <w:r w:rsidRPr="001C3F76">
        <w:rPr>
          <w:rFonts w:ascii="Arial" w:hAnsi="Arial" w:cs="Arial"/>
        </w:rPr>
        <w:t xml:space="preserve">Conversar periodicamente com o estagiário, indicando, se necessário </w:t>
      </w:r>
      <w:proofErr w:type="gramStart"/>
      <w:r w:rsidRPr="001C3F76">
        <w:rPr>
          <w:rFonts w:ascii="Arial" w:hAnsi="Arial" w:cs="Arial"/>
        </w:rPr>
        <w:t>for,</w:t>
      </w:r>
      <w:proofErr w:type="gramEnd"/>
      <w:r w:rsidRPr="001C3F76">
        <w:rPr>
          <w:rFonts w:ascii="Arial" w:hAnsi="Arial" w:cs="Arial"/>
        </w:rPr>
        <w:t xml:space="preserve"> as alterações de atividades desenvolvidas pelo estagiário;</w:t>
      </w:r>
    </w:p>
    <w:p w:rsidR="00351719" w:rsidRPr="001C3F76" w:rsidRDefault="00351719" w:rsidP="00EE79DD">
      <w:pPr>
        <w:pStyle w:val="Standard"/>
        <w:numPr>
          <w:ilvl w:val="0"/>
          <w:numId w:val="16"/>
        </w:numPr>
        <w:autoSpaceDE w:val="0"/>
        <w:spacing w:line="360" w:lineRule="auto"/>
        <w:ind w:left="1275"/>
        <w:jc w:val="both"/>
        <w:rPr>
          <w:rFonts w:ascii="Arial" w:hAnsi="Arial" w:cs="Arial"/>
        </w:rPr>
      </w:pPr>
      <w:r w:rsidRPr="001C3F76">
        <w:rPr>
          <w:rFonts w:ascii="Arial" w:hAnsi="Arial" w:cs="Arial"/>
        </w:rPr>
        <w:t>Estar atento à postura ética que o trabalho requer.</w:t>
      </w:r>
    </w:p>
    <w:p w:rsidR="00351719" w:rsidRPr="00351719" w:rsidRDefault="00351719" w:rsidP="00351719">
      <w:pPr>
        <w:pStyle w:val="Standard"/>
        <w:autoSpaceDE w:val="0"/>
        <w:ind w:left="990"/>
        <w:jc w:val="both"/>
        <w:rPr>
          <w:rFonts w:ascii="Arial" w:hAnsi="Arial" w:cs="Arial"/>
          <w:bCs/>
          <w:color w:val="FF0000"/>
        </w:rPr>
      </w:pPr>
    </w:p>
    <w:p w:rsidR="00351719" w:rsidRPr="001C3F76" w:rsidRDefault="00351719" w:rsidP="00351719">
      <w:pPr>
        <w:pStyle w:val="Standard"/>
        <w:autoSpaceDE w:val="0"/>
        <w:spacing w:line="360" w:lineRule="auto"/>
        <w:ind w:firstLine="705"/>
        <w:jc w:val="both"/>
        <w:rPr>
          <w:rFonts w:ascii="Arial" w:hAnsi="Arial" w:cs="Arial"/>
          <w:b/>
          <w:bCs/>
        </w:rPr>
      </w:pPr>
      <w:r w:rsidRPr="001C3F76">
        <w:rPr>
          <w:rFonts w:ascii="Arial" w:hAnsi="Arial" w:cs="Arial"/>
          <w:b/>
          <w:bCs/>
        </w:rPr>
        <w:t>c) Supervisor</w:t>
      </w:r>
    </w:p>
    <w:p w:rsidR="001C3F76" w:rsidRDefault="00351719" w:rsidP="00EE79DD">
      <w:pPr>
        <w:pStyle w:val="Standard"/>
        <w:numPr>
          <w:ilvl w:val="0"/>
          <w:numId w:val="17"/>
        </w:numPr>
        <w:autoSpaceDE w:val="0"/>
        <w:spacing w:line="360" w:lineRule="auto"/>
        <w:ind w:left="1275"/>
        <w:jc w:val="both"/>
        <w:rPr>
          <w:rFonts w:ascii="Arial" w:hAnsi="Arial" w:cs="Arial"/>
        </w:rPr>
      </w:pPr>
      <w:r w:rsidRPr="001C3F76">
        <w:rPr>
          <w:rFonts w:ascii="Arial" w:hAnsi="Arial" w:cs="Arial"/>
        </w:rPr>
        <w:t>Apresentar o aluno estagiário à empresa e a empresa ao aluno;</w:t>
      </w:r>
      <w:r w:rsidR="001C3F76" w:rsidRPr="001C3F76">
        <w:rPr>
          <w:rFonts w:ascii="Arial" w:hAnsi="Arial" w:cs="Arial"/>
        </w:rPr>
        <w:t xml:space="preserve"> </w:t>
      </w:r>
    </w:p>
    <w:p w:rsidR="001C3F76" w:rsidRDefault="00351719" w:rsidP="00EE79DD">
      <w:pPr>
        <w:pStyle w:val="Standard"/>
        <w:numPr>
          <w:ilvl w:val="0"/>
          <w:numId w:val="17"/>
        </w:numPr>
        <w:autoSpaceDE w:val="0"/>
        <w:spacing w:line="360" w:lineRule="auto"/>
        <w:ind w:left="1275"/>
        <w:jc w:val="both"/>
        <w:rPr>
          <w:rFonts w:ascii="Arial" w:hAnsi="Arial" w:cs="Arial"/>
        </w:rPr>
      </w:pPr>
      <w:r w:rsidRPr="001C3F76">
        <w:rPr>
          <w:rFonts w:ascii="Arial" w:hAnsi="Arial" w:cs="Arial"/>
        </w:rPr>
        <w:t xml:space="preserve">Orientar, acompanhar e organizar as atividades práticas do estagiário na </w:t>
      </w:r>
      <w:r w:rsidRPr="001C3F76">
        <w:rPr>
          <w:rFonts w:ascii="Arial" w:hAnsi="Arial" w:cs="Arial"/>
        </w:rPr>
        <w:lastRenderedPageBreak/>
        <w:t>empresa;</w:t>
      </w:r>
    </w:p>
    <w:p w:rsidR="001C3F76" w:rsidRPr="001C3F76" w:rsidRDefault="00351719" w:rsidP="00EE79DD">
      <w:pPr>
        <w:pStyle w:val="Standard"/>
        <w:numPr>
          <w:ilvl w:val="0"/>
          <w:numId w:val="17"/>
        </w:numPr>
        <w:autoSpaceDE w:val="0"/>
        <w:spacing w:line="360" w:lineRule="auto"/>
        <w:ind w:left="1275"/>
        <w:jc w:val="both"/>
        <w:rPr>
          <w:rFonts w:ascii="Arial" w:hAnsi="Arial" w:cs="Arial"/>
        </w:rPr>
      </w:pPr>
      <w:r w:rsidRPr="001C3F76">
        <w:rPr>
          <w:rFonts w:ascii="Arial" w:hAnsi="Arial" w:cs="Arial"/>
        </w:rPr>
        <w:t>Oferecer os meios necessários à realização de seus trabalhos;</w:t>
      </w:r>
    </w:p>
    <w:p w:rsidR="001C3F76" w:rsidRPr="001C3F76" w:rsidRDefault="00351719" w:rsidP="00EE79DD">
      <w:pPr>
        <w:pStyle w:val="Standard"/>
        <w:numPr>
          <w:ilvl w:val="0"/>
          <w:numId w:val="17"/>
        </w:numPr>
        <w:autoSpaceDE w:val="0"/>
        <w:spacing w:line="360" w:lineRule="auto"/>
        <w:ind w:left="1275"/>
        <w:jc w:val="both"/>
        <w:rPr>
          <w:rFonts w:ascii="Arial" w:hAnsi="Arial" w:cs="Arial"/>
        </w:rPr>
      </w:pPr>
      <w:r w:rsidRPr="001C3F76">
        <w:rPr>
          <w:rFonts w:ascii="Arial" w:hAnsi="Arial" w:cs="Arial"/>
        </w:rPr>
        <w:t>Manter contato com a Instituição, quando necessário;</w:t>
      </w:r>
    </w:p>
    <w:p w:rsidR="001C3F76" w:rsidRPr="001C3F76" w:rsidRDefault="00351719" w:rsidP="00EE79DD">
      <w:pPr>
        <w:pStyle w:val="Standard"/>
        <w:numPr>
          <w:ilvl w:val="0"/>
          <w:numId w:val="17"/>
        </w:numPr>
        <w:autoSpaceDE w:val="0"/>
        <w:spacing w:line="360" w:lineRule="auto"/>
        <w:ind w:left="1275"/>
        <w:jc w:val="both"/>
        <w:rPr>
          <w:rFonts w:ascii="Arial" w:hAnsi="Arial" w:cs="Arial"/>
        </w:rPr>
      </w:pPr>
      <w:r w:rsidRPr="001C3F76">
        <w:rPr>
          <w:rFonts w:ascii="Arial" w:hAnsi="Arial" w:cs="Arial"/>
        </w:rPr>
        <w:t>Assinar e encaminhar a</w:t>
      </w:r>
      <w:r w:rsidR="00477D56">
        <w:rPr>
          <w:rFonts w:ascii="Arial" w:hAnsi="Arial" w:cs="Arial"/>
        </w:rPr>
        <w:t xml:space="preserve"> Ficha de</w:t>
      </w:r>
      <w:r w:rsidRPr="001C3F76">
        <w:rPr>
          <w:rFonts w:ascii="Arial" w:hAnsi="Arial" w:cs="Arial"/>
        </w:rPr>
        <w:t xml:space="preserve"> Avaliação de Estág</w:t>
      </w:r>
      <w:r w:rsidR="001C3F76" w:rsidRPr="001C3F76">
        <w:rPr>
          <w:rFonts w:ascii="Arial" w:hAnsi="Arial" w:cs="Arial"/>
        </w:rPr>
        <w:t xml:space="preserve">io ao </w:t>
      </w:r>
      <w:r w:rsidR="000442AB">
        <w:rPr>
          <w:rFonts w:ascii="Arial" w:hAnsi="Arial" w:cs="Arial"/>
        </w:rPr>
        <w:t>Setor de Extensão</w:t>
      </w:r>
      <w:r w:rsidR="001C3F76" w:rsidRPr="001C3F76">
        <w:rPr>
          <w:rFonts w:ascii="Arial" w:hAnsi="Arial" w:cs="Arial"/>
        </w:rPr>
        <w:t>;</w:t>
      </w:r>
    </w:p>
    <w:p w:rsidR="00351719" w:rsidRPr="001C3F76" w:rsidRDefault="00351719" w:rsidP="00EE79DD">
      <w:pPr>
        <w:pStyle w:val="Standard"/>
        <w:numPr>
          <w:ilvl w:val="0"/>
          <w:numId w:val="17"/>
        </w:numPr>
        <w:autoSpaceDE w:val="0"/>
        <w:spacing w:line="360" w:lineRule="auto"/>
        <w:ind w:left="1275"/>
        <w:jc w:val="both"/>
        <w:rPr>
          <w:rFonts w:ascii="Arial" w:hAnsi="Arial" w:cs="Arial"/>
        </w:rPr>
      </w:pPr>
      <w:r w:rsidRPr="001C3F76">
        <w:rPr>
          <w:rFonts w:ascii="Arial" w:hAnsi="Arial" w:cs="Arial"/>
        </w:rPr>
        <w:t>Observar atentamente as atividades desenvolvidas pelo estagiário na empresa, conferindo se as mesmas poderão lhe oferecer algum risco a sua integridade física, bem como se estão lhe proporcionando aprendizagem.</w:t>
      </w:r>
    </w:p>
    <w:p w:rsidR="00351719" w:rsidRPr="00351719" w:rsidRDefault="00351719" w:rsidP="00351719">
      <w:pPr>
        <w:pStyle w:val="Standard"/>
        <w:autoSpaceDE w:val="0"/>
        <w:jc w:val="both"/>
        <w:rPr>
          <w:rFonts w:ascii="Arial" w:hAnsi="Arial" w:cs="Arial"/>
          <w:bCs/>
          <w:color w:val="FF0000"/>
        </w:rPr>
      </w:pPr>
    </w:p>
    <w:p w:rsidR="00351719" w:rsidRPr="001C3F76" w:rsidRDefault="00351719" w:rsidP="00351719">
      <w:pPr>
        <w:pStyle w:val="Standard"/>
        <w:autoSpaceDE w:val="0"/>
        <w:spacing w:line="360" w:lineRule="auto"/>
        <w:ind w:firstLine="705"/>
        <w:jc w:val="both"/>
        <w:rPr>
          <w:rFonts w:ascii="Arial" w:hAnsi="Arial" w:cs="Arial"/>
          <w:b/>
          <w:bCs/>
        </w:rPr>
      </w:pPr>
      <w:r w:rsidRPr="001C3F76">
        <w:rPr>
          <w:rFonts w:ascii="Arial" w:hAnsi="Arial" w:cs="Arial"/>
          <w:b/>
          <w:bCs/>
        </w:rPr>
        <w:t>d) Estagiário</w:t>
      </w:r>
    </w:p>
    <w:p w:rsidR="001C3F76" w:rsidRDefault="00351719" w:rsidP="00EE79DD">
      <w:pPr>
        <w:pStyle w:val="Standard"/>
        <w:numPr>
          <w:ilvl w:val="0"/>
          <w:numId w:val="18"/>
        </w:numPr>
        <w:autoSpaceDE w:val="0"/>
        <w:spacing w:line="360" w:lineRule="auto"/>
        <w:ind w:left="1290"/>
        <w:jc w:val="both"/>
        <w:rPr>
          <w:rFonts w:ascii="Arial" w:hAnsi="Arial" w:cs="Arial"/>
        </w:rPr>
      </w:pPr>
      <w:r w:rsidRPr="001C3F76">
        <w:rPr>
          <w:rFonts w:ascii="Arial" w:hAnsi="Arial" w:cs="Arial"/>
        </w:rPr>
        <w:t>Providenciar documentação exigida, acatando as exigências legais do IFMT;</w:t>
      </w:r>
    </w:p>
    <w:p w:rsidR="001C3F76" w:rsidRDefault="00351719" w:rsidP="00EE79DD">
      <w:pPr>
        <w:pStyle w:val="Standard"/>
        <w:numPr>
          <w:ilvl w:val="0"/>
          <w:numId w:val="18"/>
        </w:numPr>
        <w:autoSpaceDE w:val="0"/>
        <w:spacing w:line="360" w:lineRule="auto"/>
        <w:ind w:left="1290"/>
        <w:jc w:val="both"/>
        <w:rPr>
          <w:rFonts w:ascii="Arial" w:hAnsi="Arial" w:cs="Arial"/>
        </w:rPr>
      </w:pPr>
      <w:r w:rsidRPr="001C3F76">
        <w:rPr>
          <w:rFonts w:ascii="Arial" w:hAnsi="Arial" w:cs="Arial"/>
        </w:rPr>
        <w:t xml:space="preserve">Elaborar o </w:t>
      </w:r>
      <w:r w:rsidR="00477D56">
        <w:rPr>
          <w:rFonts w:ascii="Arial" w:hAnsi="Arial" w:cs="Arial"/>
        </w:rPr>
        <w:t>P</w:t>
      </w:r>
      <w:r w:rsidRPr="001C3F76">
        <w:rPr>
          <w:rFonts w:ascii="Arial" w:hAnsi="Arial" w:cs="Arial"/>
        </w:rPr>
        <w:t xml:space="preserve">lano de </w:t>
      </w:r>
      <w:r w:rsidR="00477D56">
        <w:rPr>
          <w:rFonts w:ascii="Arial" w:hAnsi="Arial" w:cs="Arial"/>
        </w:rPr>
        <w:t>Atividades de E</w:t>
      </w:r>
      <w:r w:rsidRPr="001C3F76">
        <w:rPr>
          <w:rFonts w:ascii="Arial" w:hAnsi="Arial" w:cs="Arial"/>
        </w:rPr>
        <w:t>stágio juntamente com o supervisor de estágio, apresentando-o obrigatoriamente ao orientador, para adequações;</w:t>
      </w:r>
    </w:p>
    <w:p w:rsidR="001C3F76" w:rsidRDefault="00351719" w:rsidP="00EE79DD">
      <w:pPr>
        <w:pStyle w:val="Standard"/>
        <w:numPr>
          <w:ilvl w:val="0"/>
          <w:numId w:val="18"/>
        </w:numPr>
        <w:autoSpaceDE w:val="0"/>
        <w:spacing w:line="360" w:lineRule="auto"/>
        <w:ind w:left="1290"/>
        <w:jc w:val="both"/>
        <w:rPr>
          <w:rFonts w:ascii="Arial" w:hAnsi="Arial" w:cs="Arial"/>
        </w:rPr>
      </w:pPr>
      <w:r w:rsidRPr="001C3F76">
        <w:rPr>
          <w:rFonts w:ascii="Arial" w:hAnsi="Arial" w:cs="Arial"/>
        </w:rPr>
        <w:t>Comunicar ao seu orientador todo acontecimento importante relacionado ao estágio;</w:t>
      </w:r>
    </w:p>
    <w:p w:rsidR="001C3F76" w:rsidRDefault="00351719" w:rsidP="00EE79DD">
      <w:pPr>
        <w:pStyle w:val="Standard"/>
        <w:numPr>
          <w:ilvl w:val="0"/>
          <w:numId w:val="18"/>
        </w:numPr>
        <w:autoSpaceDE w:val="0"/>
        <w:spacing w:line="360" w:lineRule="auto"/>
        <w:ind w:left="1290"/>
        <w:jc w:val="both"/>
        <w:rPr>
          <w:rFonts w:ascii="Arial" w:hAnsi="Arial" w:cs="Arial"/>
        </w:rPr>
      </w:pPr>
      <w:r w:rsidRPr="001C3F76">
        <w:rPr>
          <w:rFonts w:ascii="Arial" w:hAnsi="Arial" w:cs="Arial"/>
        </w:rPr>
        <w:t>Comparecer aos encontros previstos com o orientador para análise dos trabalhos e/ou discussão de possíveis problemas;</w:t>
      </w:r>
    </w:p>
    <w:p w:rsidR="001C3F76" w:rsidRDefault="00351719" w:rsidP="00EE79DD">
      <w:pPr>
        <w:pStyle w:val="Standard"/>
        <w:numPr>
          <w:ilvl w:val="0"/>
          <w:numId w:val="18"/>
        </w:numPr>
        <w:autoSpaceDE w:val="0"/>
        <w:spacing w:line="360" w:lineRule="auto"/>
        <w:ind w:left="1290"/>
        <w:jc w:val="both"/>
        <w:rPr>
          <w:rFonts w:ascii="Arial" w:hAnsi="Arial" w:cs="Arial"/>
        </w:rPr>
      </w:pPr>
      <w:r w:rsidRPr="001C3F76">
        <w:rPr>
          <w:rFonts w:ascii="Arial" w:hAnsi="Arial" w:cs="Arial"/>
        </w:rPr>
        <w:t xml:space="preserve">Observar e cumprir as normas que emanam das </w:t>
      </w:r>
      <w:r w:rsidR="00477D56">
        <w:rPr>
          <w:rFonts w:ascii="Arial" w:hAnsi="Arial" w:cs="Arial"/>
        </w:rPr>
        <w:t>Coordenações de C</w:t>
      </w:r>
      <w:r w:rsidRPr="001C3F76">
        <w:rPr>
          <w:rFonts w:ascii="Arial" w:hAnsi="Arial" w:cs="Arial"/>
        </w:rPr>
        <w:t>ursos e do setor de Extensão do</w:t>
      </w:r>
      <w:r w:rsidR="00F06338">
        <w:rPr>
          <w:rFonts w:ascii="Arial" w:hAnsi="Arial" w:cs="Arial"/>
        </w:rPr>
        <w:t xml:space="preserve"> Campus Sorriso</w:t>
      </w:r>
      <w:r w:rsidRPr="001C3F76">
        <w:rPr>
          <w:rFonts w:ascii="Arial" w:hAnsi="Arial" w:cs="Arial"/>
        </w:rPr>
        <w:t>;</w:t>
      </w:r>
    </w:p>
    <w:p w:rsidR="001C3F76" w:rsidRDefault="00351719" w:rsidP="00EE79DD">
      <w:pPr>
        <w:pStyle w:val="Standard"/>
        <w:numPr>
          <w:ilvl w:val="0"/>
          <w:numId w:val="18"/>
        </w:numPr>
        <w:autoSpaceDE w:val="0"/>
        <w:spacing w:line="360" w:lineRule="auto"/>
        <w:ind w:left="1290"/>
        <w:jc w:val="both"/>
        <w:rPr>
          <w:rFonts w:ascii="Arial" w:hAnsi="Arial" w:cs="Arial"/>
        </w:rPr>
      </w:pPr>
      <w:r w:rsidRPr="001C3F76">
        <w:rPr>
          <w:rFonts w:ascii="Arial" w:hAnsi="Arial" w:cs="Arial"/>
        </w:rPr>
        <w:t>Elaborar relatório conforme as instruções específicas e recomendações do</w:t>
      </w:r>
      <w:proofErr w:type="gramStart"/>
      <w:r w:rsidRPr="001C3F76">
        <w:rPr>
          <w:rFonts w:ascii="Arial" w:hAnsi="Arial" w:cs="Arial"/>
        </w:rPr>
        <w:t xml:space="preserve">  </w:t>
      </w:r>
      <w:proofErr w:type="gramEnd"/>
      <w:r w:rsidRPr="001C3F76">
        <w:rPr>
          <w:rFonts w:ascii="Arial" w:hAnsi="Arial" w:cs="Arial"/>
        </w:rPr>
        <w:t>orientador;</w:t>
      </w:r>
    </w:p>
    <w:p w:rsidR="00351719" w:rsidRPr="001C3F76" w:rsidRDefault="00351719" w:rsidP="00EE79DD">
      <w:pPr>
        <w:pStyle w:val="Standard"/>
        <w:numPr>
          <w:ilvl w:val="0"/>
          <w:numId w:val="18"/>
        </w:numPr>
        <w:autoSpaceDE w:val="0"/>
        <w:spacing w:line="360" w:lineRule="auto"/>
        <w:ind w:left="1290"/>
        <w:jc w:val="both"/>
        <w:rPr>
          <w:rFonts w:ascii="Arial" w:hAnsi="Arial" w:cs="Arial"/>
        </w:rPr>
      </w:pPr>
      <w:r w:rsidRPr="001C3F76">
        <w:rPr>
          <w:rFonts w:ascii="Arial" w:hAnsi="Arial" w:cs="Arial"/>
        </w:rPr>
        <w:t>Realizar com zelo, dedicação e espírito profissional, todas as atividades programadas.</w:t>
      </w:r>
    </w:p>
    <w:p w:rsidR="00EB10F9" w:rsidRDefault="00EB10F9" w:rsidP="007F5383">
      <w:pPr>
        <w:spacing w:line="360" w:lineRule="auto"/>
        <w:ind w:firstLine="708"/>
        <w:jc w:val="both"/>
        <w:rPr>
          <w:rFonts w:ascii="Arial" w:hAnsi="Arial" w:cs="Arial"/>
        </w:rPr>
      </w:pPr>
    </w:p>
    <w:p w:rsidR="001A565F" w:rsidRPr="001A565F" w:rsidRDefault="00566B53" w:rsidP="001A565F">
      <w:pPr>
        <w:pStyle w:val="Ttulo2"/>
        <w:spacing w:before="0"/>
        <w:rPr>
          <w:rFonts w:ascii="Arial" w:hAnsi="Arial" w:cs="Arial"/>
          <w:i/>
          <w:iCs/>
          <w:color w:val="auto"/>
          <w:sz w:val="24"/>
          <w:szCs w:val="24"/>
        </w:rPr>
      </w:pPr>
      <w:bookmarkStart w:id="9" w:name="__RefHeading__230_417493043"/>
      <w:r>
        <w:rPr>
          <w:rFonts w:ascii="Arial" w:hAnsi="Arial" w:cs="Arial"/>
          <w:color w:val="auto"/>
          <w:sz w:val="24"/>
          <w:szCs w:val="24"/>
        </w:rPr>
        <w:t xml:space="preserve">8. </w:t>
      </w:r>
      <w:r w:rsidR="001A565F" w:rsidRPr="001A565F">
        <w:rPr>
          <w:rFonts w:ascii="Arial" w:hAnsi="Arial" w:cs="Arial"/>
          <w:color w:val="auto"/>
          <w:sz w:val="24"/>
          <w:szCs w:val="24"/>
        </w:rPr>
        <w:t>R</w:t>
      </w:r>
      <w:r w:rsidR="001A565F">
        <w:rPr>
          <w:rFonts w:ascii="Arial" w:hAnsi="Arial" w:cs="Arial"/>
          <w:color w:val="auto"/>
          <w:sz w:val="24"/>
          <w:szCs w:val="24"/>
        </w:rPr>
        <w:t>ELATÓRIO FINAL DO ESTÁGIO</w:t>
      </w:r>
      <w:bookmarkEnd w:id="9"/>
    </w:p>
    <w:p w:rsidR="001A565F" w:rsidRPr="001A565F" w:rsidRDefault="001A565F" w:rsidP="001A565F">
      <w:pPr>
        <w:pStyle w:val="Standard"/>
        <w:autoSpaceDE w:val="0"/>
        <w:spacing w:line="360" w:lineRule="auto"/>
        <w:jc w:val="both"/>
        <w:rPr>
          <w:rFonts w:ascii="Arial" w:hAnsi="Arial" w:cs="Arial"/>
        </w:rPr>
      </w:pPr>
    </w:p>
    <w:p w:rsidR="001A565F" w:rsidRPr="001A565F" w:rsidRDefault="001A565F" w:rsidP="001A565F">
      <w:pPr>
        <w:pStyle w:val="Standard"/>
        <w:spacing w:line="360" w:lineRule="auto"/>
        <w:ind w:firstLine="705"/>
        <w:jc w:val="both"/>
        <w:rPr>
          <w:rFonts w:ascii="Arial" w:hAnsi="Arial" w:cs="Arial"/>
        </w:rPr>
      </w:pPr>
      <w:r w:rsidRPr="001A565F">
        <w:rPr>
          <w:rFonts w:ascii="Arial" w:hAnsi="Arial" w:cs="Arial"/>
        </w:rPr>
        <w:t xml:space="preserve">O Relatório Final de Estágio é o documento que o aluno apresenta primeiramente ao seu orientador e posteriormente ao setor de </w:t>
      </w:r>
      <w:r w:rsidR="00F06338">
        <w:rPr>
          <w:rFonts w:ascii="Arial" w:hAnsi="Arial" w:cs="Arial"/>
        </w:rPr>
        <w:t>Extensão do Campus</w:t>
      </w:r>
      <w:r w:rsidRPr="001A565F">
        <w:rPr>
          <w:rFonts w:ascii="Arial" w:hAnsi="Arial" w:cs="Arial"/>
        </w:rPr>
        <w:t xml:space="preserve">, explanando, de forma clara e objetiva, a sua experiência/vivência no estágio. É um trabalho que deve obedecer </w:t>
      </w:r>
      <w:proofErr w:type="gramStart"/>
      <w:r w:rsidRPr="001A565F">
        <w:rPr>
          <w:rFonts w:ascii="Arial" w:hAnsi="Arial" w:cs="Arial"/>
        </w:rPr>
        <w:t>as</w:t>
      </w:r>
      <w:proofErr w:type="gramEnd"/>
      <w:r w:rsidRPr="001A565F">
        <w:rPr>
          <w:rFonts w:ascii="Arial" w:hAnsi="Arial" w:cs="Arial"/>
        </w:rPr>
        <w:t xml:space="preserve"> regras da ABNT ou co</w:t>
      </w:r>
      <w:r w:rsidR="00F06338">
        <w:rPr>
          <w:rFonts w:ascii="Arial" w:hAnsi="Arial" w:cs="Arial"/>
        </w:rPr>
        <w:t>nforme decisão das Coordenações de Curso e Departamento de Ensino do C</w:t>
      </w:r>
      <w:r w:rsidRPr="001A565F">
        <w:rPr>
          <w:rFonts w:ascii="Arial" w:hAnsi="Arial" w:cs="Arial"/>
        </w:rPr>
        <w:t xml:space="preserve">ampus onde o estagiário </w:t>
      </w:r>
      <w:r w:rsidRPr="001A565F">
        <w:rPr>
          <w:rFonts w:ascii="Arial" w:hAnsi="Arial" w:cs="Arial"/>
        </w:rPr>
        <w:lastRenderedPageBreak/>
        <w:t>está matriculado. O Relatório deve:</w:t>
      </w:r>
    </w:p>
    <w:p w:rsidR="001A565F" w:rsidRDefault="001A565F" w:rsidP="00EE79DD">
      <w:pPr>
        <w:pStyle w:val="Standard"/>
        <w:numPr>
          <w:ilvl w:val="0"/>
          <w:numId w:val="19"/>
        </w:numPr>
        <w:spacing w:line="360" w:lineRule="auto"/>
        <w:ind w:left="1275"/>
        <w:jc w:val="both"/>
        <w:rPr>
          <w:rFonts w:ascii="Arial" w:hAnsi="Arial" w:cs="Arial"/>
        </w:rPr>
      </w:pPr>
      <w:r w:rsidRPr="001A565F">
        <w:rPr>
          <w:rFonts w:ascii="Arial" w:hAnsi="Arial" w:cs="Arial"/>
        </w:rPr>
        <w:t>Informar sucintamente as atividades da empresa concedente de estágio;</w:t>
      </w:r>
    </w:p>
    <w:p w:rsidR="001A565F" w:rsidRDefault="001A565F" w:rsidP="00EE79DD">
      <w:pPr>
        <w:pStyle w:val="Standard"/>
        <w:numPr>
          <w:ilvl w:val="0"/>
          <w:numId w:val="19"/>
        </w:numPr>
        <w:spacing w:line="360" w:lineRule="auto"/>
        <w:ind w:left="1275"/>
        <w:jc w:val="both"/>
        <w:rPr>
          <w:rFonts w:ascii="Arial" w:hAnsi="Arial" w:cs="Arial"/>
        </w:rPr>
      </w:pPr>
      <w:r w:rsidRPr="001A565F">
        <w:rPr>
          <w:rFonts w:ascii="Arial" w:hAnsi="Arial" w:cs="Arial"/>
        </w:rPr>
        <w:t>Registrar com clareza as atividades desenvolvidas pelo estagiário durante o seu estágio, documentando com fotos ilustrativas e relato direto dos fatos;</w:t>
      </w:r>
    </w:p>
    <w:p w:rsidR="001A565F" w:rsidRPr="001A565F" w:rsidRDefault="001A565F" w:rsidP="00EE79DD">
      <w:pPr>
        <w:pStyle w:val="Standard"/>
        <w:numPr>
          <w:ilvl w:val="0"/>
          <w:numId w:val="19"/>
        </w:numPr>
        <w:spacing w:line="360" w:lineRule="auto"/>
        <w:ind w:left="1275"/>
        <w:jc w:val="both"/>
        <w:rPr>
          <w:rFonts w:ascii="Arial" w:hAnsi="Arial" w:cs="Arial"/>
        </w:rPr>
      </w:pPr>
      <w:r w:rsidRPr="001A565F">
        <w:rPr>
          <w:rFonts w:ascii="Arial" w:hAnsi="Arial" w:cs="Arial"/>
        </w:rPr>
        <w:t>Relatar as atividades e as experiências do estagiário, trazendo as dificuldades encontradas e os seus pontos fortes.</w:t>
      </w:r>
    </w:p>
    <w:p w:rsidR="001A565F" w:rsidRPr="001A565F" w:rsidRDefault="001A565F" w:rsidP="001A565F">
      <w:pPr>
        <w:pStyle w:val="Standard"/>
        <w:spacing w:line="360" w:lineRule="auto"/>
        <w:ind w:firstLine="705"/>
        <w:jc w:val="both"/>
        <w:rPr>
          <w:rFonts w:ascii="Arial" w:hAnsi="Arial" w:cs="Arial"/>
        </w:rPr>
      </w:pPr>
      <w:r w:rsidRPr="001A565F">
        <w:rPr>
          <w:rFonts w:ascii="Arial" w:hAnsi="Arial" w:cs="Arial"/>
        </w:rPr>
        <w:t>O estagiário deve observar os seguintes procedimentos na elaboração do Relatório Final:</w:t>
      </w:r>
    </w:p>
    <w:p w:rsidR="001A565F" w:rsidRDefault="001A565F" w:rsidP="00EE79DD">
      <w:pPr>
        <w:pStyle w:val="Standard"/>
        <w:numPr>
          <w:ilvl w:val="0"/>
          <w:numId w:val="20"/>
        </w:numPr>
        <w:spacing w:line="360" w:lineRule="auto"/>
        <w:ind w:left="1275"/>
        <w:jc w:val="both"/>
        <w:rPr>
          <w:rFonts w:ascii="Arial" w:hAnsi="Arial" w:cs="Arial"/>
        </w:rPr>
      </w:pPr>
      <w:r w:rsidRPr="001A565F">
        <w:rPr>
          <w:rFonts w:ascii="Arial" w:hAnsi="Arial" w:cs="Arial"/>
        </w:rPr>
        <w:t xml:space="preserve">Garantir a participação do orientador. Depois de elaborada a primeira versão, o aluno deve procurar o Orientador para checar, corrigir e adequar </w:t>
      </w:r>
      <w:proofErr w:type="gramStart"/>
      <w:r w:rsidRPr="001A565F">
        <w:rPr>
          <w:rFonts w:ascii="Arial" w:hAnsi="Arial" w:cs="Arial"/>
        </w:rPr>
        <w:t>a organização de conteúdo a normatização</w:t>
      </w:r>
      <w:proofErr w:type="gramEnd"/>
      <w:r w:rsidRPr="001A565F">
        <w:rPr>
          <w:rFonts w:ascii="Arial" w:hAnsi="Arial" w:cs="Arial"/>
        </w:rPr>
        <w:t>;</w:t>
      </w:r>
    </w:p>
    <w:p w:rsidR="001A565F" w:rsidRDefault="001A565F" w:rsidP="00EE79DD">
      <w:pPr>
        <w:pStyle w:val="Standard"/>
        <w:numPr>
          <w:ilvl w:val="0"/>
          <w:numId w:val="20"/>
        </w:numPr>
        <w:spacing w:line="360" w:lineRule="auto"/>
        <w:ind w:left="1275"/>
        <w:jc w:val="both"/>
        <w:rPr>
          <w:rFonts w:ascii="Arial" w:hAnsi="Arial" w:cs="Arial"/>
        </w:rPr>
      </w:pPr>
      <w:r w:rsidRPr="001A565F">
        <w:rPr>
          <w:rFonts w:ascii="Arial" w:hAnsi="Arial" w:cs="Arial"/>
        </w:rPr>
        <w:t>O relatório deverá ser entregue obedecendo ao calendário elaborado pelo Orientador;</w:t>
      </w:r>
    </w:p>
    <w:p w:rsidR="001A565F" w:rsidRDefault="001A565F" w:rsidP="00EE79DD">
      <w:pPr>
        <w:pStyle w:val="Standard"/>
        <w:numPr>
          <w:ilvl w:val="0"/>
          <w:numId w:val="20"/>
        </w:numPr>
        <w:spacing w:line="360" w:lineRule="auto"/>
        <w:ind w:left="1275"/>
        <w:jc w:val="both"/>
        <w:rPr>
          <w:rFonts w:ascii="Arial" w:hAnsi="Arial" w:cs="Arial"/>
        </w:rPr>
      </w:pPr>
      <w:r w:rsidRPr="001A565F">
        <w:rPr>
          <w:rFonts w:ascii="Arial" w:hAnsi="Arial" w:cs="Arial"/>
        </w:rPr>
        <w:t>O Relatório Final somente poderá ser encaminhado a Coordenação de Extensão, após a correção;</w:t>
      </w:r>
    </w:p>
    <w:p w:rsidR="001A565F" w:rsidRPr="001A565F" w:rsidRDefault="001A565F" w:rsidP="00EE79DD">
      <w:pPr>
        <w:pStyle w:val="Standard"/>
        <w:numPr>
          <w:ilvl w:val="0"/>
          <w:numId w:val="20"/>
        </w:numPr>
        <w:spacing w:line="360" w:lineRule="auto"/>
        <w:ind w:left="1275"/>
        <w:jc w:val="both"/>
        <w:rPr>
          <w:rFonts w:ascii="Arial" w:hAnsi="Arial" w:cs="Arial"/>
        </w:rPr>
      </w:pPr>
      <w:r w:rsidRPr="001A565F">
        <w:rPr>
          <w:rFonts w:ascii="Arial" w:hAnsi="Arial" w:cs="Arial"/>
        </w:rPr>
        <w:t>O Relatório Final deverá ser entregue juntamente com a pasta de estágio contendo todas as peças necessárias para avaliação;</w:t>
      </w:r>
    </w:p>
    <w:p w:rsidR="001A565F" w:rsidRPr="001A565F" w:rsidRDefault="001A565F" w:rsidP="007F5383">
      <w:pPr>
        <w:spacing w:line="360" w:lineRule="auto"/>
        <w:ind w:firstLine="708"/>
        <w:jc w:val="both"/>
        <w:rPr>
          <w:rFonts w:ascii="Arial" w:hAnsi="Arial" w:cs="Arial"/>
        </w:rPr>
      </w:pPr>
    </w:p>
    <w:p w:rsidR="00095467" w:rsidRPr="00E02135" w:rsidRDefault="00566B53" w:rsidP="00566B53">
      <w:pPr>
        <w:spacing w:line="360" w:lineRule="auto"/>
        <w:ind w:firstLine="284"/>
        <w:jc w:val="both"/>
        <w:rPr>
          <w:rFonts w:ascii="Arial" w:hAnsi="Arial" w:cs="Arial"/>
          <w:b/>
        </w:rPr>
      </w:pPr>
      <w:r>
        <w:rPr>
          <w:rFonts w:ascii="Arial" w:hAnsi="Arial" w:cs="Arial"/>
          <w:b/>
        </w:rPr>
        <w:t>9.</w:t>
      </w:r>
      <w:r w:rsidR="001A565F">
        <w:rPr>
          <w:rFonts w:ascii="Arial" w:hAnsi="Arial" w:cs="Arial"/>
          <w:b/>
        </w:rPr>
        <w:t xml:space="preserve"> </w:t>
      </w:r>
      <w:r>
        <w:rPr>
          <w:rFonts w:ascii="Arial" w:hAnsi="Arial" w:cs="Arial"/>
          <w:b/>
        </w:rPr>
        <w:t>COMO ELABORAR SEU RELATÓRIO DE ESTÁGIO (F</w:t>
      </w:r>
      <w:r w:rsidRPr="00E02135">
        <w:rPr>
          <w:rFonts w:ascii="Arial" w:hAnsi="Arial" w:cs="Arial"/>
          <w:b/>
        </w:rPr>
        <w:t xml:space="preserve">INAL) </w:t>
      </w:r>
    </w:p>
    <w:p w:rsidR="001A565F" w:rsidRDefault="00095467" w:rsidP="00EE79DD">
      <w:pPr>
        <w:pStyle w:val="PargrafodaLista"/>
        <w:numPr>
          <w:ilvl w:val="0"/>
          <w:numId w:val="21"/>
        </w:numPr>
        <w:spacing w:line="360" w:lineRule="auto"/>
        <w:jc w:val="both"/>
        <w:rPr>
          <w:rFonts w:ascii="Arial" w:hAnsi="Arial" w:cs="Arial"/>
        </w:rPr>
      </w:pPr>
      <w:r w:rsidRPr="001A565F">
        <w:rPr>
          <w:rFonts w:ascii="Arial" w:hAnsi="Arial" w:cs="Arial"/>
        </w:rPr>
        <w:t>Após assinatura dos contratos de estágio (Termo de Compromisso</w:t>
      </w:r>
      <w:r w:rsidR="00F06338">
        <w:rPr>
          <w:rFonts w:ascii="Arial" w:hAnsi="Arial" w:cs="Arial"/>
        </w:rPr>
        <w:t xml:space="preserve"> de Estágio</w:t>
      </w:r>
      <w:r w:rsidR="00E02135" w:rsidRPr="001A565F">
        <w:rPr>
          <w:rFonts w:ascii="Arial" w:hAnsi="Arial" w:cs="Arial"/>
        </w:rPr>
        <w:t xml:space="preserve"> e Termo de </w:t>
      </w:r>
      <w:r w:rsidR="00F06338">
        <w:rPr>
          <w:rFonts w:ascii="Arial" w:hAnsi="Arial" w:cs="Arial"/>
        </w:rPr>
        <w:t>Convênio de Estágio</w:t>
      </w:r>
      <w:r w:rsidRPr="001A565F">
        <w:rPr>
          <w:rFonts w:ascii="Arial" w:hAnsi="Arial" w:cs="Arial"/>
        </w:rPr>
        <w:t>) pelo aluno, pela Empresa e pelo IF</w:t>
      </w:r>
      <w:r w:rsidR="00950131" w:rsidRPr="001A565F">
        <w:rPr>
          <w:rFonts w:ascii="Arial" w:hAnsi="Arial" w:cs="Arial"/>
        </w:rPr>
        <w:t>MT</w:t>
      </w:r>
      <w:r w:rsidR="00F06338">
        <w:rPr>
          <w:rFonts w:ascii="Arial" w:hAnsi="Arial" w:cs="Arial"/>
        </w:rPr>
        <w:t xml:space="preserve"> Campus Sorriso</w:t>
      </w:r>
      <w:r w:rsidRPr="001A565F">
        <w:rPr>
          <w:rFonts w:ascii="Arial" w:hAnsi="Arial" w:cs="Arial"/>
        </w:rPr>
        <w:t xml:space="preserve">, </w:t>
      </w:r>
      <w:r w:rsidR="00F06338">
        <w:rPr>
          <w:rFonts w:ascii="Arial" w:hAnsi="Arial" w:cs="Arial"/>
        </w:rPr>
        <w:t xml:space="preserve">e desenvolvido as atividades de estágio, </w:t>
      </w:r>
      <w:r w:rsidRPr="001A565F">
        <w:rPr>
          <w:rFonts w:ascii="Arial" w:hAnsi="Arial" w:cs="Arial"/>
        </w:rPr>
        <w:t>o estagiário deverá pr</w:t>
      </w:r>
      <w:r w:rsidR="00950131" w:rsidRPr="001A565F">
        <w:rPr>
          <w:rFonts w:ascii="Arial" w:hAnsi="Arial" w:cs="Arial"/>
        </w:rPr>
        <w:t>ovidenciar a elaboração de seu Relatório Final</w:t>
      </w:r>
      <w:r w:rsidRPr="001A565F">
        <w:rPr>
          <w:rFonts w:ascii="Arial" w:hAnsi="Arial" w:cs="Arial"/>
        </w:rPr>
        <w:t>. Este, além de descrever</w:t>
      </w:r>
      <w:r w:rsidR="00950131" w:rsidRPr="001A565F">
        <w:rPr>
          <w:rFonts w:ascii="Arial" w:hAnsi="Arial" w:cs="Arial"/>
        </w:rPr>
        <w:t xml:space="preserve"> </w:t>
      </w:r>
      <w:r w:rsidRPr="001A565F">
        <w:rPr>
          <w:rFonts w:ascii="Arial" w:hAnsi="Arial" w:cs="Arial"/>
        </w:rPr>
        <w:t>as atividades desenvol</w:t>
      </w:r>
      <w:r w:rsidR="00950131" w:rsidRPr="001A565F">
        <w:rPr>
          <w:rFonts w:ascii="Arial" w:hAnsi="Arial" w:cs="Arial"/>
        </w:rPr>
        <w:t>vidas durante o estágio, deverá</w:t>
      </w:r>
      <w:r w:rsidRPr="001A565F">
        <w:rPr>
          <w:rFonts w:ascii="Arial" w:hAnsi="Arial" w:cs="Arial"/>
        </w:rPr>
        <w:t xml:space="preserve"> também</w:t>
      </w:r>
      <w:r w:rsidR="00950131" w:rsidRPr="001A565F">
        <w:rPr>
          <w:rFonts w:ascii="Arial" w:hAnsi="Arial" w:cs="Arial"/>
        </w:rPr>
        <w:t xml:space="preserve"> </w:t>
      </w:r>
      <w:r w:rsidRPr="001A565F">
        <w:rPr>
          <w:rFonts w:ascii="Arial" w:hAnsi="Arial" w:cs="Arial"/>
        </w:rPr>
        <w:t>analisar, concluir e apresentar sugestões para o ap</w:t>
      </w:r>
      <w:r w:rsidR="00566B53">
        <w:rPr>
          <w:rFonts w:ascii="Arial" w:hAnsi="Arial" w:cs="Arial"/>
        </w:rPr>
        <w:t>erfeiçoamento dessas atividades;</w:t>
      </w:r>
      <w:r w:rsidRPr="001A565F">
        <w:rPr>
          <w:rFonts w:ascii="Arial" w:hAnsi="Arial" w:cs="Arial"/>
        </w:rPr>
        <w:t xml:space="preserve"> </w:t>
      </w:r>
    </w:p>
    <w:p w:rsidR="00566B53" w:rsidRDefault="00095467" w:rsidP="00EE79DD">
      <w:pPr>
        <w:pStyle w:val="PargrafodaLista"/>
        <w:numPr>
          <w:ilvl w:val="0"/>
          <w:numId w:val="21"/>
        </w:numPr>
        <w:spacing w:line="360" w:lineRule="auto"/>
        <w:jc w:val="both"/>
        <w:rPr>
          <w:rFonts w:ascii="Arial" w:hAnsi="Arial" w:cs="Arial"/>
        </w:rPr>
      </w:pPr>
      <w:r w:rsidRPr="00566B53">
        <w:rPr>
          <w:rFonts w:ascii="Arial" w:hAnsi="Arial" w:cs="Arial"/>
        </w:rPr>
        <w:t xml:space="preserve">Todo o estágio deverá ser supervisionado </w:t>
      </w:r>
      <w:r w:rsidR="001C3F76" w:rsidRPr="00566B53">
        <w:rPr>
          <w:rFonts w:ascii="Arial" w:hAnsi="Arial" w:cs="Arial"/>
        </w:rPr>
        <w:t>pelo orientador. Após o término das atividades, deverá ser apresentado um</w:t>
      </w:r>
      <w:r w:rsidRPr="00566B53">
        <w:rPr>
          <w:rFonts w:ascii="Arial" w:hAnsi="Arial" w:cs="Arial"/>
        </w:rPr>
        <w:t xml:space="preserve"> Relat</w:t>
      </w:r>
      <w:r w:rsidR="00950131" w:rsidRPr="00566B53">
        <w:rPr>
          <w:rFonts w:ascii="Arial" w:hAnsi="Arial" w:cs="Arial"/>
        </w:rPr>
        <w:t>ório Final</w:t>
      </w:r>
      <w:r w:rsidRPr="00566B53">
        <w:rPr>
          <w:rFonts w:ascii="Arial" w:hAnsi="Arial" w:cs="Arial"/>
        </w:rPr>
        <w:t>, elaborado pelo aluno est</w:t>
      </w:r>
      <w:r w:rsidR="00950131" w:rsidRPr="00566B53">
        <w:rPr>
          <w:rFonts w:ascii="Arial" w:hAnsi="Arial" w:cs="Arial"/>
        </w:rPr>
        <w:t>agiário, que posteriormente será</w:t>
      </w:r>
      <w:r w:rsidRPr="00566B53">
        <w:rPr>
          <w:rFonts w:ascii="Arial" w:hAnsi="Arial" w:cs="Arial"/>
        </w:rPr>
        <w:t xml:space="preserve"> entregue, </w:t>
      </w:r>
      <w:proofErr w:type="gramStart"/>
      <w:r w:rsidRPr="00566B53">
        <w:rPr>
          <w:rFonts w:ascii="Arial" w:hAnsi="Arial" w:cs="Arial"/>
        </w:rPr>
        <w:t>1</w:t>
      </w:r>
      <w:proofErr w:type="gramEnd"/>
      <w:r w:rsidRPr="00566B53">
        <w:rPr>
          <w:rFonts w:ascii="Arial" w:hAnsi="Arial" w:cs="Arial"/>
        </w:rPr>
        <w:t xml:space="preserve"> (uma) cópia na Coordena</w:t>
      </w:r>
      <w:r w:rsidR="00950131" w:rsidRPr="00566B53">
        <w:rPr>
          <w:rFonts w:ascii="Arial" w:hAnsi="Arial" w:cs="Arial"/>
        </w:rPr>
        <w:t xml:space="preserve">ção </w:t>
      </w:r>
      <w:r w:rsidRPr="00566B53">
        <w:rPr>
          <w:rFonts w:ascii="Arial" w:hAnsi="Arial" w:cs="Arial"/>
        </w:rPr>
        <w:t xml:space="preserve">de Extensão </w:t>
      </w:r>
      <w:r w:rsidR="00F06338">
        <w:rPr>
          <w:rFonts w:ascii="Arial" w:hAnsi="Arial" w:cs="Arial"/>
        </w:rPr>
        <w:t>e Relações Empresariais</w:t>
      </w:r>
      <w:r w:rsidRPr="00566B53">
        <w:rPr>
          <w:rFonts w:ascii="Arial" w:hAnsi="Arial" w:cs="Arial"/>
        </w:rPr>
        <w:t xml:space="preserve"> do Campus</w:t>
      </w:r>
      <w:r w:rsidR="00950131" w:rsidRPr="00566B53">
        <w:rPr>
          <w:rFonts w:ascii="Arial" w:hAnsi="Arial" w:cs="Arial"/>
        </w:rPr>
        <w:t xml:space="preserve"> Sorriso</w:t>
      </w:r>
      <w:r w:rsidRPr="00566B53">
        <w:rPr>
          <w:rFonts w:ascii="Arial" w:hAnsi="Arial" w:cs="Arial"/>
        </w:rPr>
        <w:t xml:space="preserve">. Para que o Professor Orientador possa acompanhar o estágio de maneira mais eficiente, o aluno deverá trazer </w:t>
      </w:r>
      <w:r w:rsidR="001A565F" w:rsidRPr="00566B53">
        <w:rPr>
          <w:rFonts w:ascii="Arial" w:hAnsi="Arial" w:cs="Arial"/>
        </w:rPr>
        <w:t>o Plano de Atividades do</w:t>
      </w:r>
      <w:r w:rsidRPr="00566B53">
        <w:rPr>
          <w:rFonts w:ascii="Arial" w:hAnsi="Arial" w:cs="Arial"/>
        </w:rPr>
        <w:t xml:space="preserve"> Estágio preenchido pela Empresa juntamente com o contrato. Pedimos que o aluno faça uma duplicat</w:t>
      </w:r>
      <w:r w:rsidR="00950131" w:rsidRPr="00566B53">
        <w:rPr>
          <w:rFonts w:ascii="Arial" w:hAnsi="Arial" w:cs="Arial"/>
        </w:rPr>
        <w:t xml:space="preserve">a </w:t>
      </w:r>
      <w:r w:rsidR="00950131" w:rsidRPr="00566B53">
        <w:rPr>
          <w:rFonts w:ascii="Arial" w:hAnsi="Arial" w:cs="Arial"/>
        </w:rPr>
        <w:lastRenderedPageBreak/>
        <w:t>do material, que constará da pasta</w:t>
      </w:r>
      <w:r w:rsidRPr="00566B53">
        <w:rPr>
          <w:rFonts w:ascii="Arial" w:hAnsi="Arial" w:cs="Arial"/>
        </w:rPr>
        <w:t xml:space="preserve"> para ser apres</w:t>
      </w:r>
      <w:r w:rsidR="00566B53" w:rsidRPr="00566B53">
        <w:rPr>
          <w:rFonts w:ascii="Arial" w:hAnsi="Arial" w:cs="Arial"/>
        </w:rPr>
        <w:t>entada ao Professor Orientador;</w:t>
      </w:r>
    </w:p>
    <w:p w:rsidR="00566B53" w:rsidRDefault="00095467" w:rsidP="00EE79DD">
      <w:pPr>
        <w:pStyle w:val="PargrafodaLista"/>
        <w:numPr>
          <w:ilvl w:val="0"/>
          <w:numId w:val="21"/>
        </w:numPr>
        <w:spacing w:line="360" w:lineRule="auto"/>
        <w:ind w:hanging="436"/>
        <w:jc w:val="both"/>
        <w:rPr>
          <w:rFonts w:ascii="Arial" w:hAnsi="Arial" w:cs="Arial"/>
        </w:rPr>
      </w:pPr>
      <w:r w:rsidRPr="00566B53">
        <w:rPr>
          <w:rFonts w:ascii="Arial" w:hAnsi="Arial" w:cs="Arial"/>
        </w:rPr>
        <w:t xml:space="preserve">O Relatório </w:t>
      </w:r>
      <w:r w:rsidR="00950131" w:rsidRPr="00566B53">
        <w:rPr>
          <w:rFonts w:ascii="Arial" w:hAnsi="Arial" w:cs="Arial"/>
        </w:rPr>
        <w:t xml:space="preserve">Final </w:t>
      </w:r>
      <w:r w:rsidRPr="00566B53">
        <w:rPr>
          <w:rFonts w:ascii="Arial" w:hAnsi="Arial" w:cs="Arial"/>
        </w:rPr>
        <w:t xml:space="preserve">deverá ser apresentado ao Professor Orientador para aprovação, dentro do prazo estabelecido pela </w:t>
      </w:r>
      <w:r w:rsidR="00F06338">
        <w:rPr>
          <w:rFonts w:ascii="Arial" w:hAnsi="Arial" w:cs="Arial"/>
        </w:rPr>
        <w:t>Coordenação de Curso</w:t>
      </w:r>
      <w:r w:rsidRPr="00566B53">
        <w:rPr>
          <w:rFonts w:ascii="Arial" w:hAnsi="Arial" w:cs="Arial"/>
        </w:rPr>
        <w:t>, respeitando o último dia da semana que o professor tem como atividade, e o horário de atendimento do professor, divulgado no quadro de avisos da Coordena</w:t>
      </w:r>
      <w:r w:rsidR="00F06338">
        <w:rPr>
          <w:rFonts w:ascii="Arial" w:hAnsi="Arial" w:cs="Arial"/>
        </w:rPr>
        <w:t xml:space="preserve">ção </w:t>
      </w:r>
      <w:r w:rsidRPr="00566B53">
        <w:rPr>
          <w:rFonts w:ascii="Arial" w:hAnsi="Arial" w:cs="Arial"/>
        </w:rPr>
        <w:t xml:space="preserve">de Extensão “CEX”. Os alunos que terminaram o curso, e que estão dentro dos prazos estabelecidos pela Organização Didática, devem </w:t>
      </w:r>
      <w:r w:rsidR="00566B53" w:rsidRPr="00566B53">
        <w:rPr>
          <w:rFonts w:ascii="Arial" w:hAnsi="Arial" w:cs="Arial"/>
        </w:rPr>
        <w:t>obedecer ao mesmo procediment</w:t>
      </w:r>
      <w:r w:rsidR="00566B53">
        <w:rPr>
          <w:rFonts w:ascii="Arial" w:hAnsi="Arial" w:cs="Arial"/>
        </w:rPr>
        <w:t>o;</w:t>
      </w:r>
    </w:p>
    <w:p w:rsidR="00566B53" w:rsidRDefault="00095467" w:rsidP="00EE79DD">
      <w:pPr>
        <w:pStyle w:val="PargrafodaLista"/>
        <w:numPr>
          <w:ilvl w:val="0"/>
          <w:numId w:val="21"/>
        </w:numPr>
        <w:spacing w:line="360" w:lineRule="auto"/>
        <w:ind w:hanging="436"/>
        <w:jc w:val="both"/>
        <w:rPr>
          <w:rFonts w:ascii="Arial" w:hAnsi="Arial" w:cs="Arial"/>
        </w:rPr>
      </w:pPr>
      <w:r w:rsidRPr="00566B53">
        <w:rPr>
          <w:rFonts w:ascii="Arial" w:hAnsi="Arial" w:cs="Arial"/>
        </w:rPr>
        <w:t>Nos casos de relatórios que ultrapassem o número de horas/mês estabelecidas no contrato, o aluno deverá comprovar através de declaração da empresa o excedente (não ultrapassando o limite estabelecido pelo IF</w:t>
      </w:r>
      <w:r w:rsidR="00950131" w:rsidRPr="00566B53">
        <w:rPr>
          <w:rFonts w:ascii="Arial" w:hAnsi="Arial" w:cs="Arial"/>
        </w:rPr>
        <w:t xml:space="preserve">MT </w:t>
      </w:r>
      <w:r w:rsidR="00F06338">
        <w:rPr>
          <w:rFonts w:ascii="Arial" w:hAnsi="Arial" w:cs="Arial"/>
        </w:rPr>
        <w:t>–</w:t>
      </w:r>
      <w:r w:rsidR="00950131" w:rsidRPr="00566B53">
        <w:rPr>
          <w:rFonts w:ascii="Arial" w:hAnsi="Arial" w:cs="Arial"/>
        </w:rPr>
        <w:t xml:space="preserve"> </w:t>
      </w:r>
      <w:r w:rsidR="00F06338">
        <w:rPr>
          <w:rFonts w:ascii="Arial" w:hAnsi="Arial" w:cs="Arial"/>
        </w:rPr>
        <w:t xml:space="preserve">Campus </w:t>
      </w:r>
      <w:r w:rsidR="00950131" w:rsidRPr="00566B53">
        <w:rPr>
          <w:rFonts w:ascii="Arial" w:hAnsi="Arial" w:cs="Arial"/>
        </w:rPr>
        <w:t>Sorriso</w:t>
      </w:r>
      <w:r w:rsidR="00566B53" w:rsidRPr="00566B53">
        <w:rPr>
          <w:rFonts w:ascii="Arial" w:hAnsi="Arial" w:cs="Arial"/>
        </w:rPr>
        <w:t xml:space="preserve">); </w:t>
      </w:r>
    </w:p>
    <w:p w:rsidR="00095467" w:rsidRPr="00566B53" w:rsidRDefault="00095467" w:rsidP="00EE79DD">
      <w:pPr>
        <w:pStyle w:val="PargrafodaLista"/>
        <w:numPr>
          <w:ilvl w:val="0"/>
          <w:numId w:val="21"/>
        </w:numPr>
        <w:spacing w:line="360" w:lineRule="auto"/>
        <w:ind w:hanging="436"/>
        <w:jc w:val="both"/>
        <w:rPr>
          <w:rFonts w:ascii="Arial" w:hAnsi="Arial" w:cs="Arial"/>
        </w:rPr>
      </w:pPr>
      <w:r w:rsidRPr="00566B53">
        <w:rPr>
          <w:rFonts w:ascii="Arial" w:hAnsi="Arial" w:cs="Arial"/>
        </w:rPr>
        <w:t>Estando o Relatório Final aprovado</w:t>
      </w:r>
      <w:r w:rsidR="00F06338">
        <w:rPr>
          <w:rFonts w:ascii="Arial" w:hAnsi="Arial" w:cs="Arial"/>
        </w:rPr>
        <w:t xml:space="preserve"> após a defesa</w:t>
      </w:r>
      <w:r w:rsidRPr="00566B53">
        <w:rPr>
          <w:rFonts w:ascii="Arial" w:hAnsi="Arial" w:cs="Arial"/>
        </w:rPr>
        <w:t>, a Coordena</w:t>
      </w:r>
      <w:r w:rsidR="00C84D9C" w:rsidRPr="00566B53">
        <w:rPr>
          <w:rFonts w:ascii="Arial" w:hAnsi="Arial" w:cs="Arial"/>
        </w:rPr>
        <w:t xml:space="preserve">ção </w:t>
      </w:r>
      <w:r w:rsidRPr="00566B53">
        <w:rPr>
          <w:rFonts w:ascii="Arial" w:hAnsi="Arial" w:cs="Arial"/>
        </w:rPr>
        <w:t>de Extensão “CEX” encaminhará ao Registro Escolar a</w:t>
      </w:r>
      <w:r w:rsidR="00C84D9C" w:rsidRPr="00566B53">
        <w:rPr>
          <w:rFonts w:ascii="Arial" w:hAnsi="Arial" w:cs="Arial"/>
        </w:rPr>
        <w:t xml:space="preserve"> </w:t>
      </w:r>
      <w:r w:rsidRPr="00566B53">
        <w:rPr>
          <w:rFonts w:ascii="Arial" w:hAnsi="Arial" w:cs="Arial"/>
        </w:rPr>
        <w:t xml:space="preserve">documentação necessária para a confecção do Diploma, caso contrário será devolvido ao aluno para as devidas correções, o qual, posteriormente, deverá repetir o procedimento, entregando-o ao Professor Orientador para que seja reavaliado. </w:t>
      </w:r>
    </w:p>
    <w:p w:rsidR="00C84D9C" w:rsidRDefault="00C84D9C" w:rsidP="00095467">
      <w:pPr>
        <w:spacing w:line="360" w:lineRule="auto"/>
        <w:jc w:val="both"/>
        <w:rPr>
          <w:rFonts w:ascii="Arial" w:hAnsi="Arial" w:cs="Arial"/>
        </w:rPr>
      </w:pPr>
    </w:p>
    <w:p w:rsidR="00566B53" w:rsidRDefault="00566B53" w:rsidP="00566B53">
      <w:pPr>
        <w:spacing w:line="360" w:lineRule="auto"/>
        <w:jc w:val="both"/>
        <w:rPr>
          <w:rFonts w:ascii="Arial" w:hAnsi="Arial" w:cs="Arial"/>
          <w:b/>
        </w:rPr>
      </w:pPr>
      <w:r>
        <w:rPr>
          <w:rFonts w:ascii="Arial" w:hAnsi="Arial" w:cs="Arial"/>
          <w:b/>
        </w:rPr>
        <w:t>10</w:t>
      </w:r>
      <w:r w:rsidRPr="008C6BC8">
        <w:rPr>
          <w:rFonts w:ascii="Arial" w:hAnsi="Arial" w:cs="Arial"/>
          <w:b/>
        </w:rPr>
        <w:t>. INSTRUÇÕES PARA MONTAGEM</w:t>
      </w:r>
      <w:r>
        <w:rPr>
          <w:rFonts w:ascii="Arial" w:hAnsi="Arial" w:cs="Arial"/>
          <w:b/>
        </w:rPr>
        <w:t xml:space="preserve"> </w:t>
      </w:r>
      <w:r w:rsidRPr="008C6BC8">
        <w:rPr>
          <w:rFonts w:ascii="Arial" w:hAnsi="Arial" w:cs="Arial"/>
          <w:b/>
        </w:rPr>
        <w:t>DO RELATÓRIO FINAL</w:t>
      </w:r>
      <w:r w:rsidR="00496B64">
        <w:rPr>
          <w:rFonts w:ascii="Arial" w:hAnsi="Arial" w:cs="Arial"/>
          <w:b/>
        </w:rPr>
        <w:t xml:space="preserve"> (PASTA)</w:t>
      </w:r>
    </w:p>
    <w:p w:rsidR="00104774" w:rsidRDefault="00566B53" w:rsidP="00104774">
      <w:pPr>
        <w:pStyle w:val="PargrafodaLista"/>
        <w:numPr>
          <w:ilvl w:val="0"/>
          <w:numId w:val="3"/>
        </w:numPr>
        <w:spacing w:line="360" w:lineRule="auto"/>
        <w:jc w:val="both"/>
        <w:rPr>
          <w:rFonts w:ascii="Arial" w:hAnsi="Arial" w:cs="Arial"/>
        </w:rPr>
      </w:pPr>
      <w:r w:rsidRPr="008C6BC8">
        <w:rPr>
          <w:rFonts w:ascii="Arial" w:hAnsi="Arial" w:cs="Arial"/>
        </w:rPr>
        <w:t xml:space="preserve">Pasta de </w:t>
      </w:r>
      <w:r w:rsidRPr="008C6BC8">
        <w:rPr>
          <w:rFonts w:ascii="Arial" w:hAnsi="Arial" w:cs="Arial"/>
          <w:b/>
        </w:rPr>
        <w:t>cor preta</w:t>
      </w:r>
      <w:r w:rsidRPr="008C6BC8">
        <w:rPr>
          <w:rFonts w:ascii="Arial" w:hAnsi="Arial" w:cs="Arial"/>
        </w:rPr>
        <w:t xml:space="preserve"> (Curso de</w:t>
      </w:r>
      <w:r>
        <w:rPr>
          <w:rFonts w:ascii="Arial" w:hAnsi="Arial" w:cs="Arial"/>
        </w:rPr>
        <w:t xml:space="preserve"> Tecnologia em</w:t>
      </w:r>
      <w:r w:rsidRPr="008C6BC8">
        <w:rPr>
          <w:rFonts w:ascii="Arial" w:hAnsi="Arial" w:cs="Arial"/>
        </w:rPr>
        <w:t xml:space="preserve"> Produção de Grãos), de </w:t>
      </w:r>
      <w:r w:rsidRPr="008C6BC8">
        <w:rPr>
          <w:rFonts w:ascii="Arial" w:hAnsi="Arial" w:cs="Arial"/>
          <w:b/>
        </w:rPr>
        <w:t>cor verde</w:t>
      </w:r>
      <w:r w:rsidRPr="008C6BC8">
        <w:rPr>
          <w:rFonts w:ascii="Arial" w:hAnsi="Arial" w:cs="Arial"/>
        </w:rPr>
        <w:t xml:space="preserve"> (Curso de</w:t>
      </w:r>
      <w:r>
        <w:rPr>
          <w:rFonts w:ascii="Arial" w:hAnsi="Arial" w:cs="Arial"/>
        </w:rPr>
        <w:t xml:space="preserve"> Tecnologia em</w:t>
      </w:r>
      <w:r w:rsidRPr="008C6BC8">
        <w:rPr>
          <w:rFonts w:ascii="Arial" w:hAnsi="Arial" w:cs="Arial"/>
        </w:rPr>
        <w:t xml:space="preserve"> Gestão Ambiental), de </w:t>
      </w:r>
      <w:r w:rsidRPr="008C6BC8">
        <w:rPr>
          <w:rFonts w:ascii="Arial" w:hAnsi="Arial" w:cs="Arial"/>
          <w:b/>
        </w:rPr>
        <w:t>cor vermelha</w:t>
      </w:r>
      <w:r w:rsidRPr="008C6BC8">
        <w:rPr>
          <w:rFonts w:ascii="Arial" w:hAnsi="Arial" w:cs="Arial"/>
        </w:rPr>
        <w:t xml:space="preserve"> (Curso de Técnico em Alimentos</w:t>
      </w:r>
      <w:r>
        <w:rPr>
          <w:rFonts w:ascii="Arial" w:hAnsi="Arial" w:cs="Arial"/>
        </w:rPr>
        <w:t xml:space="preserve"> Integrado ao Ensino Médio</w:t>
      </w:r>
      <w:r w:rsidR="00104774">
        <w:rPr>
          <w:rFonts w:ascii="Arial" w:hAnsi="Arial" w:cs="Arial"/>
        </w:rPr>
        <w:t xml:space="preserve">) e </w:t>
      </w:r>
      <w:r w:rsidR="00104774" w:rsidRPr="008C6BC8">
        <w:rPr>
          <w:rFonts w:ascii="Arial" w:hAnsi="Arial" w:cs="Arial"/>
        </w:rPr>
        <w:t xml:space="preserve">de </w:t>
      </w:r>
      <w:r w:rsidR="00104774" w:rsidRPr="008C6BC8">
        <w:rPr>
          <w:rFonts w:ascii="Arial" w:hAnsi="Arial" w:cs="Arial"/>
          <w:b/>
        </w:rPr>
        <w:t xml:space="preserve">cor </w:t>
      </w:r>
      <w:r w:rsidR="00104774">
        <w:rPr>
          <w:rFonts w:ascii="Arial" w:hAnsi="Arial" w:cs="Arial"/>
          <w:b/>
        </w:rPr>
        <w:t>incolor</w:t>
      </w:r>
      <w:r w:rsidR="00104774" w:rsidRPr="008C6BC8">
        <w:rPr>
          <w:rFonts w:ascii="Arial" w:hAnsi="Arial" w:cs="Arial"/>
        </w:rPr>
        <w:t xml:space="preserve"> (Curso de Técnico em </w:t>
      </w:r>
      <w:r w:rsidR="00104774">
        <w:rPr>
          <w:rFonts w:ascii="Arial" w:hAnsi="Arial" w:cs="Arial"/>
        </w:rPr>
        <w:t>Agropecuária</w:t>
      </w:r>
      <w:r w:rsidR="00104774">
        <w:rPr>
          <w:rFonts w:ascii="Arial" w:hAnsi="Arial" w:cs="Arial"/>
        </w:rPr>
        <w:t xml:space="preserve"> Integrado ao Ensino Médio</w:t>
      </w:r>
      <w:r w:rsidR="00104774" w:rsidRPr="008C6BC8">
        <w:rPr>
          <w:rFonts w:ascii="Arial" w:hAnsi="Arial" w:cs="Arial"/>
        </w:rPr>
        <w:t>)</w:t>
      </w:r>
      <w:r w:rsidR="00104774">
        <w:rPr>
          <w:rFonts w:ascii="Arial" w:hAnsi="Arial" w:cs="Arial"/>
        </w:rPr>
        <w:t xml:space="preserve">, </w:t>
      </w:r>
      <w:r w:rsidRPr="008C6BC8">
        <w:rPr>
          <w:rFonts w:ascii="Arial" w:hAnsi="Arial" w:cs="Arial"/>
        </w:rPr>
        <w:t xml:space="preserve">tipo </w:t>
      </w:r>
      <w:r w:rsidR="00F06338">
        <w:rPr>
          <w:rFonts w:ascii="Arial" w:hAnsi="Arial" w:cs="Arial"/>
        </w:rPr>
        <w:t>simples com trilho</w:t>
      </w:r>
      <w:r w:rsidRPr="008C6BC8">
        <w:rPr>
          <w:rFonts w:ascii="Arial" w:hAnsi="Arial" w:cs="Arial"/>
        </w:rPr>
        <w:t>, etiquetada, indicando nome, curso, turma, ano de c</w:t>
      </w:r>
      <w:r>
        <w:rPr>
          <w:rFonts w:ascii="Arial" w:hAnsi="Arial" w:cs="Arial"/>
        </w:rPr>
        <w:t>onclusão</w:t>
      </w:r>
      <w:r w:rsidR="00104774">
        <w:rPr>
          <w:rFonts w:ascii="Arial" w:hAnsi="Arial" w:cs="Arial"/>
        </w:rPr>
        <w:t>.</w:t>
      </w:r>
    </w:p>
    <w:p w:rsidR="001A565F" w:rsidRDefault="00104774" w:rsidP="00104774">
      <w:pPr>
        <w:pStyle w:val="PargrafodaLista"/>
        <w:spacing w:line="360" w:lineRule="auto"/>
        <w:jc w:val="both"/>
        <w:rPr>
          <w:rFonts w:ascii="Arial" w:hAnsi="Arial" w:cs="Arial"/>
        </w:rPr>
      </w:pPr>
      <w:r>
        <w:rPr>
          <w:rFonts w:ascii="Arial" w:hAnsi="Arial" w:cs="Arial"/>
        </w:rPr>
        <w:t xml:space="preserve"> </w:t>
      </w:r>
    </w:p>
    <w:p w:rsidR="0022196F" w:rsidRPr="00C84D9C" w:rsidRDefault="00496B64" w:rsidP="0022196F">
      <w:pPr>
        <w:spacing w:line="360" w:lineRule="auto"/>
        <w:jc w:val="both"/>
        <w:rPr>
          <w:rFonts w:ascii="Arial" w:hAnsi="Arial" w:cs="Arial"/>
          <w:b/>
        </w:rPr>
      </w:pPr>
      <w:r>
        <w:rPr>
          <w:rFonts w:ascii="Arial" w:hAnsi="Arial" w:cs="Arial"/>
          <w:b/>
        </w:rPr>
        <w:t>11</w:t>
      </w:r>
      <w:r w:rsidR="0022196F">
        <w:rPr>
          <w:rFonts w:ascii="Arial" w:hAnsi="Arial" w:cs="Arial"/>
        </w:rPr>
        <w:t xml:space="preserve"> </w:t>
      </w:r>
      <w:r w:rsidR="0022196F" w:rsidRPr="0022196F">
        <w:rPr>
          <w:rFonts w:ascii="Arial" w:hAnsi="Arial" w:cs="Arial"/>
          <w:b/>
        </w:rPr>
        <w:t>DÚVIDAS QUANTO AO RELATÓRIO</w:t>
      </w:r>
      <w:r w:rsidR="0022196F">
        <w:rPr>
          <w:rFonts w:ascii="Arial" w:hAnsi="Arial" w:cs="Arial"/>
          <w:b/>
        </w:rPr>
        <w:t xml:space="preserve"> FINAL</w:t>
      </w:r>
    </w:p>
    <w:p w:rsidR="00496B64" w:rsidRDefault="0022196F" w:rsidP="00EE79DD">
      <w:pPr>
        <w:pStyle w:val="PargrafodaLista"/>
        <w:numPr>
          <w:ilvl w:val="0"/>
          <w:numId w:val="22"/>
        </w:numPr>
        <w:spacing w:line="360" w:lineRule="auto"/>
        <w:jc w:val="both"/>
        <w:rPr>
          <w:rFonts w:ascii="Arial" w:hAnsi="Arial" w:cs="Arial"/>
        </w:rPr>
      </w:pPr>
      <w:r w:rsidRPr="00496B64">
        <w:rPr>
          <w:rFonts w:ascii="Arial" w:hAnsi="Arial" w:cs="Arial"/>
        </w:rPr>
        <w:t>Solicite informações quanto ao correto preenc</w:t>
      </w:r>
      <w:r w:rsidR="00496B64" w:rsidRPr="00496B64">
        <w:rPr>
          <w:rFonts w:ascii="Arial" w:hAnsi="Arial" w:cs="Arial"/>
        </w:rPr>
        <w:t>himento ao seu prof</w:t>
      </w:r>
      <w:r w:rsidR="00496B64">
        <w:rPr>
          <w:rFonts w:ascii="Arial" w:hAnsi="Arial" w:cs="Arial"/>
        </w:rPr>
        <w:t>essor</w:t>
      </w:r>
      <w:r w:rsidR="00496B64" w:rsidRPr="00496B64">
        <w:rPr>
          <w:rFonts w:ascii="Arial" w:hAnsi="Arial" w:cs="Arial"/>
        </w:rPr>
        <w:t xml:space="preserve"> Orientador; </w:t>
      </w:r>
    </w:p>
    <w:p w:rsidR="00496B64" w:rsidRDefault="0022196F" w:rsidP="00EE79DD">
      <w:pPr>
        <w:pStyle w:val="PargrafodaLista"/>
        <w:numPr>
          <w:ilvl w:val="0"/>
          <w:numId w:val="22"/>
        </w:numPr>
        <w:spacing w:line="360" w:lineRule="auto"/>
        <w:jc w:val="both"/>
        <w:rPr>
          <w:rFonts w:ascii="Arial" w:hAnsi="Arial" w:cs="Arial"/>
        </w:rPr>
      </w:pPr>
      <w:r w:rsidRPr="00496B64">
        <w:rPr>
          <w:rFonts w:ascii="Arial" w:hAnsi="Arial" w:cs="Arial"/>
        </w:rPr>
        <w:t>O aluno deverá estar atento à entrega de sua pasta junto com o Relatório Final que fecha o total de horas de estágio exigidas pelo IFMT Sorriso</w:t>
      </w:r>
      <w:r w:rsidR="00496B64" w:rsidRPr="00496B64">
        <w:rPr>
          <w:rFonts w:ascii="Arial" w:hAnsi="Arial" w:cs="Arial"/>
        </w:rPr>
        <w:t xml:space="preserve">; </w:t>
      </w:r>
    </w:p>
    <w:p w:rsidR="00496B64" w:rsidRDefault="0022196F" w:rsidP="00EE79DD">
      <w:pPr>
        <w:pStyle w:val="PargrafodaLista"/>
        <w:numPr>
          <w:ilvl w:val="0"/>
          <w:numId w:val="22"/>
        </w:numPr>
        <w:spacing w:line="360" w:lineRule="auto"/>
        <w:jc w:val="both"/>
        <w:rPr>
          <w:rFonts w:ascii="Arial" w:hAnsi="Arial" w:cs="Arial"/>
        </w:rPr>
      </w:pPr>
      <w:r w:rsidRPr="00496B64">
        <w:rPr>
          <w:rFonts w:ascii="Arial" w:hAnsi="Arial" w:cs="Arial"/>
        </w:rPr>
        <w:lastRenderedPageBreak/>
        <w:t>Após a conclusão das horas de estágio exigidas e entrega da Pasta, caso o seu contrato de estágio permita, você pode concluí-lo normalmente, porém não serão assinados novos contratos ou</w:t>
      </w:r>
      <w:r w:rsidR="00496B64" w:rsidRPr="00496B64">
        <w:rPr>
          <w:rFonts w:ascii="Arial" w:hAnsi="Arial" w:cs="Arial"/>
        </w:rPr>
        <w:t xml:space="preserve"> renovações de estágio; </w:t>
      </w:r>
    </w:p>
    <w:p w:rsidR="00496B64" w:rsidRDefault="0022196F" w:rsidP="00EE79DD">
      <w:pPr>
        <w:pStyle w:val="PargrafodaLista"/>
        <w:numPr>
          <w:ilvl w:val="0"/>
          <w:numId w:val="22"/>
        </w:numPr>
        <w:spacing w:line="360" w:lineRule="auto"/>
        <w:jc w:val="both"/>
        <w:rPr>
          <w:rFonts w:ascii="Arial" w:hAnsi="Arial" w:cs="Arial"/>
        </w:rPr>
      </w:pPr>
      <w:r w:rsidRPr="00496B64">
        <w:rPr>
          <w:rFonts w:ascii="Arial" w:hAnsi="Arial" w:cs="Arial"/>
        </w:rPr>
        <w:t>Verificar a data limite prevista para a entrega da PASTA</w:t>
      </w:r>
      <w:r w:rsidR="00496B64" w:rsidRPr="00496B64">
        <w:rPr>
          <w:rFonts w:ascii="Arial" w:hAnsi="Arial" w:cs="Arial"/>
        </w:rPr>
        <w:t>;</w:t>
      </w:r>
    </w:p>
    <w:p w:rsidR="00496B64" w:rsidRDefault="00496B64" w:rsidP="00496B64">
      <w:pPr>
        <w:spacing w:line="360" w:lineRule="auto"/>
        <w:jc w:val="both"/>
        <w:rPr>
          <w:rFonts w:ascii="Arial" w:hAnsi="Arial" w:cs="Arial"/>
        </w:rPr>
      </w:pPr>
    </w:p>
    <w:p w:rsidR="0022196F" w:rsidRPr="00496B64" w:rsidRDefault="0022196F" w:rsidP="00496B64">
      <w:pPr>
        <w:spacing w:line="360" w:lineRule="auto"/>
        <w:ind w:firstLine="360"/>
        <w:jc w:val="both"/>
        <w:rPr>
          <w:rFonts w:ascii="Arial" w:hAnsi="Arial" w:cs="Arial"/>
        </w:rPr>
      </w:pPr>
      <w:r w:rsidRPr="00496B64">
        <w:rPr>
          <w:rFonts w:ascii="Arial" w:hAnsi="Arial" w:cs="Arial"/>
        </w:rPr>
        <w:t xml:space="preserve">ATENÇÃO no preenchimento </w:t>
      </w:r>
      <w:r w:rsidRPr="0006087E">
        <w:rPr>
          <w:rFonts w:ascii="Arial" w:hAnsi="Arial" w:cs="Arial"/>
        </w:rPr>
        <w:t>da FICHA DE A</w:t>
      </w:r>
      <w:r w:rsidR="0006087E">
        <w:rPr>
          <w:rFonts w:ascii="Arial" w:hAnsi="Arial" w:cs="Arial"/>
        </w:rPr>
        <w:t>VALIAÇÃO DE ESTÁGIO</w:t>
      </w:r>
      <w:r w:rsidR="00496B64" w:rsidRPr="0006087E">
        <w:rPr>
          <w:rFonts w:ascii="Arial" w:hAnsi="Arial" w:cs="Arial"/>
        </w:rPr>
        <w:t xml:space="preserve"> (ANEXO </w:t>
      </w:r>
      <w:r w:rsidR="0006087E" w:rsidRPr="0006087E">
        <w:rPr>
          <w:rFonts w:ascii="Arial" w:hAnsi="Arial" w:cs="Arial"/>
        </w:rPr>
        <w:t>V</w:t>
      </w:r>
      <w:r w:rsidR="0006087E">
        <w:rPr>
          <w:rFonts w:ascii="Arial" w:hAnsi="Arial" w:cs="Arial"/>
        </w:rPr>
        <w:t>I e VII</w:t>
      </w:r>
      <w:r w:rsidR="00496B64" w:rsidRPr="0006087E">
        <w:rPr>
          <w:rFonts w:ascii="Arial" w:hAnsi="Arial" w:cs="Arial"/>
        </w:rPr>
        <w:t>)</w:t>
      </w:r>
      <w:r w:rsidRPr="0006087E">
        <w:rPr>
          <w:rFonts w:ascii="Arial" w:hAnsi="Arial" w:cs="Arial"/>
        </w:rPr>
        <w:t>.</w:t>
      </w:r>
      <w:r w:rsidRPr="00496B64">
        <w:rPr>
          <w:rFonts w:ascii="Arial" w:hAnsi="Arial" w:cs="Arial"/>
        </w:rPr>
        <w:t xml:space="preserve"> </w:t>
      </w:r>
    </w:p>
    <w:p w:rsidR="0022196F" w:rsidRDefault="0022196F" w:rsidP="00EE79DD">
      <w:pPr>
        <w:pStyle w:val="PargrafodaLista"/>
        <w:numPr>
          <w:ilvl w:val="0"/>
          <w:numId w:val="2"/>
        </w:numPr>
        <w:spacing w:line="360" w:lineRule="auto"/>
        <w:jc w:val="both"/>
        <w:rPr>
          <w:rFonts w:ascii="Arial" w:hAnsi="Arial" w:cs="Arial"/>
        </w:rPr>
      </w:pPr>
      <w:r w:rsidRPr="008C6BC8">
        <w:rPr>
          <w:rFonts w:ascii="Arial" w:hAnsi="Arial" w:cs="Arial"/>
        </w:rPr>
        <w:t>Não confundir a data de término do estágio (que é a do Relatório Final, caso você entregue a pasta antes do término do contrato) com a data de término do contrato;</w:t>
      </w:r>
    </w:p>
    <w:p w:rsidR="0022196F" w:rsidRDefault="0022196F" w:rsidP="00EE79DD">
      <w:pPr>
        <w:pStyle w:val="PargrafodaLista"/>
        <w:numPr>
          <w:ilvl w:val="0"/>
          <w:numId w:val="2"/>
        </w:numPr>
        <w:spacing w:line="360" w:lineRule="auto"/>
        <w:jc w:val="both"/>
        <w:rPr>
          <w:rFonts w:ascii="Arial" w:hAnsi="Arial" w:cs="Arial"/>
        </w:rPr>
      </w:pPr>
      <w:r w:rsidRPr="008C6BC8">
        <w:rPr>
          <w:rFonts w:ascii="Arial" w:hAnsi="Arial" w:cs="Arial"/>
        </w:rPr>
        <w:t xml:space="preserve">Não </w:t>
      </w:r>
      <w:proofErr w:type="gramStart"/>
      <w:r w:rsidRPr="008C6BC8">
        <w:rPr>
          <w:rFonts w:ascii="Arial" w:hAnsi="Arial" w:cs="Arial"/>
        </w:rPr>
        <w:t>esquecer de</w:t>
      </w:r>
      <w:proofErr w:type="gramEnd"/>
      <w:r w:rsidRPr="008C6BC8">
        <w:rPr>
          <w:rFonts w:ascii="Arial" w:hAnsi="Arial" w:cs="Arial"/>
        </w:rPr>
        <w:t xml:space="preserve"> colher as assinaturas e o carimbo da empresa e do responsável pela avaliação; </w:t>
      </w:r>
    </w:p>
    <w:p w:rsidR="001A565F" w:rsidRPr="00095467" w:rsidRDefault="001A565F" w:rsidP="00095467">
      <w:pPr>
        <w:spacing w:line="360" w:lineRule="auto"/>
        <w:jc w:val="both"/>
        <w:rPr>
          <w:rFonts w:ascii="Arial" w:hAnsi="Arial" w:cs="Arial"/>
        </w:rPr>
      </w:pPr>
    </w:p>
    <w:p w:rsidR="0090391F" w:rsidRPr="00496B64" w:rsidRDefault="00496B64" w:rsidP="00496B64">
      <w:pPr>
        <w:spacing w:line="360" w:lineRule="auto"/>
        <w:jc w:val="both"/>
        <w:rPr>
          <w:rFonts w:ascii="Arial" w:hAnsi="Arial" w:cs="Arial"/>
          <w:b/>
        </w:rPr>
      </w:pPr>
      <w:r w:rsidRPr="00496B64">
        <w:rPr>
          <w:rFonts w:ascii="Arial" w:hAnsi="Arial" w:cs="Arial"/>
          <w:b/>
        </w:rPr>
        <w:t xml:space="preserve">12. </w:t>
      </w:r>
      <w:bookmarkStart w:id="10" w:name="__RefHeading__234_417493043"/>
      <w:r w:rsidR="0090391F" w:rsidRPr="00496B64">
        <w:rPr>
          <w:rFonts w:ascii="Arial" w:hAnsi="Arial" w:cs="Arial"/>
          <w:b/>
          <w:iCs/>
        </w:rPr>
        <w:t>CONCLUSÃO DE ESTÁGIO</w:t>
      </w:r>
    </w:p>
    <w:p w:rsidR="0090391F" w:rsidRPr="00496B64" w:rsidRDefault="00496B64" w:rsidP="0090391F">
      <w:pPr>
        <w:pStyle w:val="Ttulo2"/>
        <w:rPr>
          <w:rFonts w:ascii="Arial" w:hAnsi="Arial" w:cs="Arial"/>
          <w:color w:val="auto"/>
        </w:rPr>
      </w:pPr>
      <w:r w:rsidRPr="00496B64">
        <w:rPr>
          <w:rFonts w:ascii="Arial" w:hAnsi="Arial" w:cs="Arial"/>
          <w:color w:val="auto"/>
          <w:sz w:val="24"/>
          <w:szCs w:val="24"/>
        </w:rPr>
        <w:t>12</w:t>
      </w:r>
      <w:r w:rsidR="0090391F" w:rsidRPr="00496B64">
        <w:rPr>
          <w:rFonts w:ascii="Arial" w:hAnsi="Arial" w:cs="Arial"/>
          <w:color w:val="auto"/>
          <w:sz w:val="24"/>
          <w:szCs w:val="24"/>
        </w:rPr>
        <w:t>.1. Avaliação do Estágio Curricular Obrigatório</w:t>
      </w:r>
      <w:bookmarkEnd w:id="10"/>
    </w:p>
    <w:p w:rsidR="0090391F" w:rsidRPr="00496B64" w:rsidRDefault="0090391F" w:rsidP="0090391F">
      <w:pPr>
        <w:pStyle w:val="NormalWeb"/>
        <w:spacing w:before="0" w:after="0"/>
        <w:ind w:firstLine="705"/>
        <w:jc w:val="both"/>
        <w:rPr>
          <w:rFonts w:ascii="Arial" w:hAnsi="Arial" w:cs="Arial"/>
          <w:color w:val="FF0000"/>
        </w:rPr>
      </w:pPr>
    </w:p>
    <w:p w:rsidR="0090391F" w:rsidRPr="00496B64" w:rsidRDefault="0090391F" w:rsidP="0090391F">
      <w:pPr>
        <w:pStyle w:val="NormalWeb"/>
        <w:spacing w:before="0" w:after="0" w:line="360" w:lineRule="auto"/>
        <w:ind w:firstLine="705"/>
        <w:jc w:val="both"/>
        <w:rPr>
          <w:rFonts w:ascii="Arial" w:hAnsi="Arial" w:cs="Arial"/>
        </w:rPr>
      </w:pPr>
      <w:r w:rsidRPr="00496B64">
        <w:rPr>
          <w:rFonts w:ascii="Arial" w:hAnsi="Arial" w:cs="Arial"/>
        </w:rPr>
        <w:t xml:space="preserve">A avaliação do estágio é considerada um dos instrumentos para o reconhecimento do estágio curricular obrigatório. Será realizada de forma contínua e sistemática, durante o desenvolvimento de todo o Estágio, por intermédio dos profissionais envolvidos, culminando na verificação quantitativa e qualitativa </w:t>
      </w:r>
      <w:r w:rsidR="00496B64" w:rsidRPr="00496B64">
        <w:rPr>
          <w:rFonts w:ascii="Arial" w:hAnsi="Arial" w:cs="Arial"/>
        </w:rPr>
        <w:t>de resultados, por intermédio da</w:t>
      </w:r>
      <w:r w:rsidRPr="00496B64">
        <w:rPr>
          <w:rFonts w:ascii="Arial" w:hAnsi="Arial" w:cs="Arial"/>
        </w:rPr>
        <w:t xml:space="preserve"> ficha </w:t>
      </w:r>
      <w:r w:rsidR="00496B64" w:rsidRPr="00496B64">
        <w:rPr>
          <w:rFonts w:ascii="Arial" w:hAnsi="Arial" w:cs="Arial"/>
        </w:rPr>
        <w:t xml:space="preserve">de </w:t>
      </w:r>
      <w:r w:rsidR="00A15E5C">
        <w:rPr>
          <w:rFonts w:ascii="Arial" w:hAnsi="Arial" w:cs="Arial"/>
        </w:rPr>
        <w:t xml:space="preserve">avaliação </w:t>
      </w:r>
      <w:r w:rsidRPr="00496B64">
        <w:rPr>
          <w:rFonts w:ascii="Arial" w:hAnsi="Arial" w:cs="Arial"/>
        </w:rPr>
        <w:t>e relatório</w:t>
      </w:r>
      <w:r w:rsidR="00A15E5C">
        <w:rPr>
          <w:rFonts w:ascii="Arial" w:hAnsi="Arial" w:cs="Arial"/>
        </w:rPr>
        <w:t xml:space="preserve"> final</w:t>
      </w:r>
      <w:r w:rsidRPr="00496B64">
        <w:rPr>
          <w:rFonts w:ascii="Arial" w:hAnsi="Arial" w:cs="Arial"/>
        </w:rPr>
        <w:t>, envolvendo a análise de aspectos comportamentais e Técnico-Profissional do estagiário.</w:t>
      </w:r>
    </w:p>
    <w:p w:rsidR="0090391F" w:rsidRPr="00496B64" w:rsidRDefault="0090391F" w:rsidP="0090391F">
      <w:pPr>
        <w:pStyle w:val="NormalWeb"/>
        <w:spacing w:before="0" w:after="0" w:line="360" w:lineRule="auto"/>
        <w:ind w:firstLine="705"/>
        <w:jc w:val="both"/>
        <w:rPr>
          <w:rFonts w:ascii="Arial" w:hAnsi="Arial" w:cs="Arial"/>
        </w:rPr>
      </w:pPr>
      <w:r w:rsidRPr="00496B64">
        <w:rPr>
          <w:rFonts w:ascii="Arial" w:hAnsi="Arial" w:cs="Arial"/>
        </w:rPr>
        <w:t xml:space="preserve">A avaliação do estágio ocorrerá pela </w:t>
      </w:r>
      <w:r w:rsidRPr="00496B64">
        <w:rPr>
          <w:rFonts w:ascii="Arial" w:hAnsi="Arial" w:cs="Arial"/>
          <w:bCs/>
        </w:rPr>
        <w:t>verificação</w:t>
      </w:r>
      <w:r w:rsidR="00496B64" w:rsidRPr="00496B64">
        <w:rPr>
          <w:rFonts w:ascii="Arial" w:hAnsi="Arial" w:cs="Arial"/>
        </w:rPr>
        <w:t xml:space="preserve"> d</w:t>
      </w:r>
      <w:r w:rsidR="0006087E">
        <w:rPr>
          <w:rFonts w:ascii="Arial" w:hAnsi="Arial" w:cs="Arial"/>
        </w:rPr>
        <w:t>a F</w:t>
      </w:r>
      <w:r w:rsidR="00496B64" w:rsidRPr="00496B64">
        <w:rPr>
          <w:rFonts w:ascii="Arial" w:hAnsi="Arial" w:cs="Arial"/>
        </w:rPr>
        <w:t>icha</w:t>
      </w:r>
      <w:r w:rsidRPr="00496B64">
        <w:rPr>
          <w:rFonts w:ascii="Arial" w:hAnsi="Arial" w:cs="Arial"/>
        </w:rPr>
        <w:t xml:space="preserve"> de </w:t>
      </w:r>
      <w:proofErr w:type="spellStart"/>
      <w:r w:rsidR="0006087E">
        <w:rPr>
          <w:rFonts w:ascii="Arial" w:hAnsi="Arial" w:cs="Arial"/>
        </w:rPr>
        <w:t>Auto-Avaliação</w:t>
      </w:r>
      <w:proofErr w:type="spellEnd"/>
      <w:r w:rsidR="0006087E">
        <w:rPr>
          <w:rFonts w:ascii="Arial" w:hAnsi="Arial" w:cs="Arial"/>
        </w:rPr>
        <w:t xml:space="preserve"> de Estágio</w:t>
      </w:r>
      <w:r w:rsidR="00496B64">
        <w:rPr>
          <w:rFonts w:ascii="Arial" w:hAnsi="Arial" w:cs="Arial"/>
        </w:rPr>
        <w:t xml:space="preserve"> </w:t>
      </w:r>
      <w:r w:rsidR="0006087E" w:rsidRPr="00E26070">
        <w:rPr>
          <w:rFonts w:ascii="Arial" w:hAnsi="Arial" w:cs="Arial"/>
        </w:rPr>
        <w:t>(ANEXO V</w:t>
      </w:r>
      <w:r w:rsidR="00496B64" w:rsidRPr="00E26070">
        <w:rPr>
          <w:rFonts w:ascii="Arial" w:hAnsi="Arial" w:cs="Arial"/>
        </w:rPr>
        <w:t>)</w:t>
      </w:r>
      <w:r w:rsidRPr="00E26070">
        <w:rPr>
          <w:rFonts w:ascii="Arial" w:hAnsi="Arial" w:cs="Arial"/>
        </w:rPr>
        <w:t>,</w:t>
      </w:r>
      <w:r w:rsidR="0006087E">
        <w:rPr>
          <w:rFonts w:ascii="Arial" w:hAnsi="Arial" w:cs="Arial"/>
        </w:rPr>
        <w:t xml:space="preserve"> F</w:t>
      </w:r>
      <w:r w:rsidRPr="00496B64">
        <w:rPr>
          <w:rFonts w:ascii="Arial" w:hAnsi="Arial" w:cs="Arial"/>
        </w:rPr>
        <w:t xml:space="preserve">icha de </w:t>
      </w:r>
      <w:r w:rsidR="0006087E">
        <w:rPr>
          <w:rFonts w:ascii="Arial" w:hAnsi="Arial" w:cs="Arial"/>
        </w:rPr>
        <w:t>A</w:t>
      </w:r>
      <w:r w:rsidRPr="00496B64">
        <w:rPr>
          <w:rFonts w:ascii="Arial" w:hAnsi="Arial" w:cs="Arial"/>
        </w:rPr>
        <w:t>valiação</w:t>
      </w:r>
      <w:r w:rsidR="0006087E">
        <w:rPr>
          <w:rFonts w:ascii="Arial" w:hAnsi="Arial" w:cs="Arial"/>
        </w:rPr>
        <w:t xml:space="preserve"> de Estágio </w:t>
      </w:r>
      <w:r w:rsidR="00496B64" w:rsidRPr="00E26070">
        <w:rPr>
          <w:rFonts w:ascii="Arial" w:hAnsi="Arial" w:cs="Arial"/>
        </w:rPr>
        <w:t>(ANEXO</w:t>
      </w:r>
      <w:r w:rsidR="0006087E" w:rsidRPr="00E26070">
        <w:rPr>
          <w:rFonts w:ascii="Arial" w:hAnsi="Arial" w:cs="Arial"/>
        </w:rPr>
        <w:t xml:space="preserve"> VII</w:t>
      </w:r>
      <w:r w:rsidR="00496B64" w:rsidRPr="00E26070">
        <w:rPr>
          <w:rFonts w:ascii="Arial" w:hAnsi="Arial" w:cs="Arial"/>
        </w:rPr>
        <w:t>)</w:t>
      </w:r>
      <w:r w:rsidRPr="00E26070">
        <w:rPr>
          <w:rFonts w:ascii="Arial" w:hAnsi="Arial" w:cs="Arial"/>
        </w:rPr>
        <w:t>,</w:t>
      </w:r>
      <w:r w:rsidRPr="00496B64">
        <w:rPr>
          <w:rFonts w:ascii="Arial" w:hAnsi="Arial" w:cs="Arial"/>
        </w:rPr>
        <w:t xml:space="preserve"> </w:t>
      </w:r>
      <w:r w:rsidR="0006087E">
        <w:rPr>
          <w:rFonts w:ascii="Arial" w:hAnsi="Arial" w:cs="Arial"/>
        </w:rPr>
        <w:t>R</w:t>
      </w:r>
      <w:r w:rsidRPr="00496B64">
        <w:rPr>
          <w:rFonts w:ascii="Arial" w:hAnsi="Arial" w:cs="Arial"/>
        </w:rPr>
        <w:t xml:space="preserve">elatório </w:t>
      </w:r>
      <w:r w:rsidR="0006087E">
        <w:rPr>
          <w:rFonts w:ascii="Arial" w:hAnsi="Arial" w:cs="Arial"/>
        </w:rPr>
        <w:t>F</w:t>
      </w:r>
      <w:r w:rsidR="00496B64" w:rsidRPr="00496B64">
        <w:rPr>
          <w:rFonts w:ascii="Arial" w:hAnsi="Arial" w:cs="Arial"/>
        </w:rPr>
        <w:t xml:space="preserve">inal </w:t>
      </w:r>
      <w:r w:rsidR="0006087E">
        <w:rPr>
          <w:rFonts w:ascii="Arial" w:hAnsi="Arial" w:cs="Arial"/>
        </w:rPr>
        <w:t>de E</w:t>
      </w:r>
      <w:r w:rsidRPr="00496B64">
        <w:rPr>
          <w:rFonts w:ascii="Arial" w:hAnsi="Arial" w:cs="Arial"/>
        </w:rPr>
        <w:t>stágio e apresentação oral para banca examinadora. O estagiário deverá atingir nota igual ou superior a 60 (sessenta) % da pontuação máxima. A entrega da pasta de estágio, contendo todas as peças preenchidas e assinadas, junto a</w:t>
      </w:r>
      <w:r w:rsidR="00496B64">
        <w:rPr>
          <w:rFonts w:ascii="Arial" w:hAnsi="Arial" w:cs="Arial"/>
        </w:rPr>
        <w:t xml:space="preserve"> Coordenação </w:t>
      </w:r>
      <w:r w:rsidRPr="00496B64">
        <w:rPr>
          <w:rFonts w:ascii="Arial" w:hAnsi="Arial" w:cs="Arial"/>
        </w:rPr>
        <w:t>de Extensão é imprescindível para o início do processo de avaliação.</w:t>
      </w:r>
    </w:p>
    <w:p w:rsidR="0090391F" w:rsidRPr="00496B64" w:rsidRDefault="00572E37" w:rsidP="0090391F">
      <w:pPr>
        <w:pStyle w:val="Standard"/>
        <w:autoSpaceDE w:val="0"/>
        <w:spacing w:line="360" w:lineRule="auto"/>
        <w:ind w:firstLine="705"/>
        <w:jc w:val="both"/>
        <w:rPr>
          <w:rFonts w:ascii="Arial" w:hAnsi="Arial" w:cs="Arial"/>
        </w:rPr>
      </w:pPr>
      <w:r>
        <w:rPr>
          <w:rFonts w:ascii="Arial" w:hAnsi="Arial" w:cs="Arial"/>
        </w:rPr>
        <w:t xml:space="preserve">Haverá </w:t>
      </w:r>
      <w:r w:rsidR="0090391F" w:rsidRPr="00496B64">
        <w:rPr>
          <w:rFonts w:ascii="Arial" w:hAnsi="Arial" w:cs="Arial"/>
        </w:rPr>
        <w:t xml:space="preserve">necessidade da realização da defesa de estágio, por banca examinadora </w:t>
      </w:r>
      <w:r>
        <w:rPr>
          <w:rFonts w:ascii="Arial" w:hAnsi="Arial" w:cs="Arial"/>
        </w:rPr>
        <w:t xml:space="preserve">que </w:t>
      </w:r>
      <w:r w:rsidR="0090391F" w:rsidRPr="00496B64">
        <w:rPr>
          <w:rFonts w:ascii="Arial" w:hAnsi="Arial" w:cs="Arial"/>
        </w:rPr>
        <w:t xml:space="preserve">será definida </w:t>
      </w:r>
      <w:r>
        <w:rPr>
          <w:rFonts w:ascii="Arial" w:hAnsi="Arial" w:cs="Arial"/>
        </w:rPr>
        <w:t>pelo professor orientador.</w:t>
      </w:r>
    </w:p>
    <w:p w:rsidR="0090391F" w:rsidRPr="00496B64" w:rsidRDefault="0090391F" w:rsidP="0090391F">
      <w:pPr>
        <w:pStyle w:val="Standard"/>
        <w:autoSpaceDE w:val="0"/>
        <w:spacing w:line="360" w:lineRule="auto"/>
        <w:ind w:firstLine="705"/>
        <w:jc w:val="both"/>
        <w:rPr>
          <w:rFonts w:ascii="Arial" w:hAnsi="Arial" w:cs="Arial"/>
        </w:rPr>
      </w:pPr>
      <w:r w:rsidRPr="00496B64">
        <w:rPr>
          <w:rFonts w:ascii="Arial" w:hAnsi="Arial" w:cs="Arial"/>
        </w:rPr>
        <w:t>Para a avaliação final do estagiário serão utilizados as seguintes peças e escores:</w:t>
      </w:r>
    </w:p>
    <w:p w:rsidR="0090391F" w:rsidRPr="00496B64" w:rsidRDefault="0090391F" w:rsidP="0090391F">
      <w:pPr>
        <w:pStyle w:val="Standard"/>
        <w:autoSpaceDE w:val="0"/>
        <w:spacing w:line="360" w:lineRule="auto"/>
        <w:ind w:left="1065" w:hanging="255"/>
        <w:jc w:val="both"/>
        <w:rPr>
          <w:rFonts w:ascii="Arial" w:hAnsi="Arial" w:cs="Arial"/>
        </w:rPr>
      </w:pPr>
      <w:r w:rsidRPr="00496B64">
        <w:rPr>
          <w:rFonts w:ascii="Arial" w:hAnsi="Arial" w:cs="Arial"/>
          <w:b/>
          <w:bCs/>
        </w:rPr>
        <w:t xml:space="preserve">a) </w:t>
      </w:r>
      <w:r w:rsidR="00E26070">
        <w:rPr>
          <w:rFonts w:ascii="Arial" w:hAnsi="Arial" w:cs="Arial"/>
        </w:rPr>
        <w:t>Auto Avaliação do Estági</w:t>
      </w:r>
      <w:r w:rsidRPr="00496B64">
        <w:rPr>
          <w:rFonts w:ascii="Arial" w:hAnsi="Arial" w:cs="Arial"/>
        </w:rPr>
        <w:t>o: 10 pontos</w:t>
      </w:r>
    </w:p>
    <w:p w:rsidR="0090391F" w:rsidRPr="00496B64" w:rsidRDefault="0090391F" w:rsidP="0090391F">
      <w:pPr>
        <w:pStyle w:val="Standard"/>
        <w:autoSpaceDE w:val="0"/>
        <w:spacing w:line="360" w:lineRule="auto"/>
        <w:ind w:left="1065" w:hanging="255"/>
        <w:jc w:val="both"/>
        <w:rPr>
          <w:rFonts w:ascii="Arial" w:hAnsi="Arial" w:cs="Arial"/>
        </w:rPr>
      </w:pPr>
      <w:r w:rsidRPr="00496B64">
        <w:rPr>
          <w:rFonts w:ascii="Arial" w:hAnsi="Arial" w:cs="Arial"/>
          <w:b/>
          <w:bCs/>
        </w:rPr>
        <w:t>b)</w:t>
      </w:r>
      <w:r w:rsidRPr="00496B64">
        <w:rPr>
          <w:rFonts w:ascii="Arial" w:hAnsi="Arial" w:cs="Arial"/>
        </w:rPr>
        <w:t xml:space="preserve"> Avaliação de </w:t>
      </w:r>
      <w:r w:rsidR="00E26070">
        <w:rPr>
          <w:rFonts w:ascii="Arial" w:hAnsi="Arial" w:cs="Arial"/>
        </w:rPr>
        <w:t>Está</w:t>
      </w:r>
      <w:r w:rsidRPr="00496B64">
        <w:rPr>
          <w:rFonts w:ascii="Arial" w:hAnsi="Arial" w:cs="Arial"/>
        </w:rPr>
        <w:t>gi</w:t>
      </w:r>
      <w:r w:rsidR="00E26070">
        <w:rPr>
          <w:rFonts w:ascii="Arial" w:hAnsi="Arial" w:cs="Arial"/>
        </w:rPr>
        <w:t>o</w:t>
      </w:r>
      <w:r w:rsidRPr="00496B64">
        <w:rPr>
          <w:rFonts w:ascii="Arial" w:hAnsi="Arial" w:cs="Arial"/>
        </w:rPr>
        <w:t>, realizado pelo supervisor da Empresa: 30 pontos;</w:t>
      </w:r>
    </w:p>
    <w:p w:rsidR="0090391F" w:rsidRPr="00496B64" w:rsidRDefault="0090391F" w:rsidP="0090391F">
      <w:pPr>
        <w:pStyle w:val="Standard"/>
        <w:autoSpaceDE w:val="0"/>
        <w:spacing w:line="360" w:lineRule="auto"/>
        <w:ind w:left="1065" w:hanging="255"/>
        <w:jc w:val="both"/>
        <w:rPr>
          <w:rFonts w:ascii="Arial" w:hAnsi="Arial" w:cs="Arial"/>
        </w:rPr>
      </w:pPr>
      <w:r w:rsidRPr="00496B64">
        <w:rPr>
          <w:rFonts w:ascii="Arial" w:hAnsi="Arial" w:cs="Arial"/>
          <w:b/>
          <w:bCs/>
        </w:rPr>
        <w:lastRenderedPageBreak/>
        <w:t>c)</w:t>
      </w:r>
      <w:r w:rsidR="00E26070">
        <w:rPr>
          <w:rFonts w:ascii="Arial" w:hAnsi="Arial" w:cs="Arial"/>
        </w:rPr>
        <w:t xml:space="preserve"> Relatório F</w:t>
      </w:r>
      <w:r w:rsidRPr="00496B64">
        <w:rPr>
          <w:rFonts w:ascii="Arial" w:hAnsi="Arial" w:cs="Arial"/>
        </w:rPr>
        <w:t xml:space="preserve">inal de </w:t>
      </w:r>
      <w:r w:rsidR="00E26070">
        <w:rPr>
          <w:rFonts w:ascii="Arial" w:hAnsi="Arial" w:cs="Arial"/>
        </w:rPr>
        <w:t>A</w:t>
      </w:r>
      <w:r w:rsidRPr="00496B64">
        <w:rPr>
          <w:rFonts w:ascii="Arial" w:hAnsi="Arial" w:cs="Arial"/>
        </w:rPr>
        <w:t>tividades: 30 pontos;</w:t>
      </w:r>
    </w:p>
    <w:p w:rsidR="0090391F" w:rsidRPr="00496B64" w:rsidRDefault="0090391F" w:rsidP="0090391F">
      <w:pPr>
        <w:pStyle w:val="Standard"/>
        <w:autoSpaceDE w:val="0"/>
        <w:spacing w:line="360" w:lineRule="auto"/>
        <w:ind w:left="1065" w:hanging="255"/>
        <w:jc w:val="both"/>
        <w:rPr>
          <w:rFonts w:ascii="Arial" w:hAnsi="Arial" w:cs="Arial"/>
        </w:rPr>
      </w:pPr>
      <w:r w:rsidRPr="00496B64">
        <w:rPr>
          <w:rFonts w:ascii="Arial" w:hAnsi="Arial" w:cs="Arial"/>
          <w:b/>
          <w:bCs/>
        </w:rPr>
        <w:t>d)</w:t>
      </w:r>
      <w:r w:rsidR="00E26070">
        <w:rPr>
          <w:rFonts w:ascii="Arial" w:hAnsi="Arial" w:cs="Arial"/>
        </w:rPr>
        <w:t xml:space="preserve"> Defesa de E</w:t>
      </w:r>
      <w:r w:rsidRPr="00496B64">
        <w:rPr>
          <w:rFonts w:ascii="Arial" w:hAnsi="Arial" w:cs="Arial"/>
        </w:rPr>
        <w:t xml:space="preserve">stágio, realizada pelo estagiário, frente </w:t>
      </w:r>
      <w:proofErr w:type="gramStart"/>
      <w:r w:rsidRPr="00496B64">
        <w:rPr>
          <w:rFonts w:ascii="Arial" w:hAnsi="Arial" w:cs="Arial"/>
        </w:rPr>
        <w:t>a</w:t>
      </w:r>
      <w:proofErr w:type="gramEnd"/>
      <w:r w:rsidRPr="00496B64">
        <w:rPr>
          <w:rFonts w:ascii="Arial" w:hAnsi="Arial" w:cs="Arial"/>
        </w:rPr>
        <w:t xml:space="preserve"> banca examinad</w:t>
      </w:r>
      <w:r w:rsidR="00572E37">
        <w:rPr>
          <w:rFonts w:ascii="Arial" w:hAnsi="Arial" w:cs="Arial"/>
        </w:rPr>
        <w:t>ora de estágio</w:t>
      </w:r>
      <w:r w:rsidRPr="00496B64">
        <w:rPr>
          <w:rFonts w:ascii="Arial" w:hAnsi="Arial" w:cs="Arial"/>
        </w:rPr>
        <w:t>: 30 pontos.</w:t>
      </w:r>
    </w:p>
    <w:p w:rsidR="0090391F" w:rsidRPr="00496B64" w:rsidRDefault="0090391F" w:rsidP="0090391F">
      <w:pPr>
        <w:pStyle w:val="Standard"/>
        <w:autoSpaceDE w:val="0"/>
        <w:spacing w:line="360" w:lineRule="auto"/>
        <w:ind w:firstLine="705"/>
        <w:jc w:val="both"/>
        <w:rPr>
          <w:rFonts w:ascii="Arial" w:hAnsi="Arial" w:cs="Arial"/>
        </w:rPr>
      </w:pPr>
      <w:r w:rsidRPr="00496B64">
        <w:rPr>
          <w:rFonts w:ascii="Arial" w:hAnsi="Arial" w:cs="Arial"/>
        </w:rPr>
        <w:t>Em caso de reprovação no Estágio Curricular Supervisionado, o aluno deverá desenvolver novo estágio.</w:t>
      </w:r>
    </w:p>
    <w:p w:rsidR="0090391F" w:rsidRPr="0090391F" w:rsidRDefault="0090391F" w:rsidP="0090391F">
      <w:pPr>
        <w:pStyle w:val="Standard"/>
        <w:autoSpaceDE w:val="0"/>
        <w:spacing w:line="360" w:lineRule="auto"/>
        <w:ind w:firstLine="705"/>
        <w:jc w:val="both"/>
        <w:rPr>
          <w:rFonts w:cs="Times New Roman"/>
          <w:b/>
          <w:bCs/>
          <w:i/>
          <w:iCs/>
          <w:color w:val="FF0000"/>
        </w:rPr>
      </w:pPr>
    </w:p>
    <w:p w:rsidR="0090391F" w:rsidRPr="00496B64" w:rsidRDefault="00496B64" w:rsidP="0090391F">
      <w:pPr>
        <w:pStyle w:val="Ttulo2"/>
        <w:spacing w:before="0"/>
        <w:rPr>
          <w:rFonts w:ascii="Arial" w:hAnsi="Arial" w:cs="Arial"/>
          <w:i/>
          <w:iCs/>
          <w:color w:val="auto"/>
          <w:sz w:val="24"/>
          <w:szCs w:val="24"/>
        </w:rPr>
      </w:pPr>
      <w:bookmarkStart w:id="11" w:name="__RefHeading__236_417493043"/>
      <w:proofErr w:type="gramStart"/>
      <w:r>
        <w:rPr>
          <w:rFonts w:ascii="Arial" w:hAnsi="Arial" w:cs="Arial"/>
          <w:color w:val="auto"/>
          <w:sz w:val="24"/>
          <w:szCs w:val="24"/>
        </w:rPr>
        <w:t>12</w:t>
      </w:r>
      <w:r w:rsidR="0090391F" w:rsidRPr="00496B64">
        <w:rPr>
          <w:rFonts w:ascii="Arial" w:hAnsi="Arial" w:cs="Arial"/>
          <w:color w:val="auto"/>
          <w:sz w:val="24"/>
          <w:szCs w:val="24"/>
        </w:rPr>
        <w:t>.2 Defesa</w:t>
      </w:r>
      <w:proofErr w:type="gramEnd"/>
      <w:r w:rsidR="0090391F" w:rsidRPr="00496B64">
        <w:rPr>
          <w:rFonts w:ascii="Arial" w:hAnsi="Arial" w:cs="Arial"/>
          <w:color w:val="auto"/>
          <w:sz w:val="24"/>
          <w:szCs w:val="24"/>
        </w:rPr>
        <w:t xml:space="preserve"> de Estágio</w:t>
      </w:r>
      <w:bookmarkEnd w:id="11"/>
    </w:p>
    <w:p w:rsidR="0090391F" w:rsidRPr="00496B64" w:rsidRDefault="0090391F" w:rsidP="0090391F">
      <w:pPr>
        <w:pStyle w:val="Standard"/>
        <w:autoSpaceDE w:val="0"/>
        <w:spacing w:line="360" w:lineRule="auto"/>
        <w:ind w:firstLine="705"/>
        <w:jc w:val="both"/>
        <w:rPr>
          <w:rFonts w:ascii="Arial" w:hAnsi="Arial" w:cs="Arial"/>
          <w:b/>
          <w:bCs/>
        </w:rPr>
      </w:pPr>
    </w:p>
    <w:p w:rsidR="0090391F" w:rsidRPr="00496B64" w:rsidRDefault="00572E37" w:rsidP="0090391F">
      <w:pPr>
        <w:pStyle w:val="Standard"/>
        <w:autoSpaceDE w:val="0"/>
        <w:spacing w:line="360" w:lineRule="auto"/>
        <w:ind w:firstLine="705"/>
        <w:jc w:val="both"/>
        <w:rPr>
          <w:rFonts w:ascii="Arial" w:hAnsi="Arial" w:cs="Arial"/>
          <w:bCs/>
        </w:rPr>
      </w:pPr>
      <w:r>
        <w:rPr>
          <w:rFonts w:ascii="Arial" w:hAnsi="Arial" w:cs="Arial"/>
          <w:bCs/>
        </w:rPr>
        <w:t>A defesa de estágio</w:t>
      </w:r>
      <w:r w:rsidR="0090391F" w:rsidRPr="00496B64">
        <w:rPr>
          <w:rFonts w:ascii="Arial" w:hAnsi="Arial" w:cs="Arial"/>
          <w:bCs/>
        </w:rPr>
        <w:t xml:space="preserve"> compreende a ultima etapa necessária ao reconhecimento da conclusão do estágio. Para tanto, o setor de Extensão oficializa uma banca examinadora </w:t>
      </w:r>
      <w:r>
        <w:rPr>
          <w:rFonts w:ascii="Arial" w:hAnsi="Arial" w:cs="Arial"/>
          <w:bCs/>
        </w:rPr>
        <w:t xml:space="preserve">indicada pelo orientador </w:t>
      </w:r>
      <w:r w:rsidR="0090391F" w:rsidRPr="00496B64">
        <w:rPr>
          <w:rFonts w:ascii="Arial" w:hAnsi="Arial" w:cs="Arial"/>
          <w:bCs/>
        </w:rPr>
        <w:t xml:space="preserve">formada por no mínimo </w:t>
      </w:r>
      <w:proofErr w:type="gramStart"/>
      <w:r w:rsidR="0090391F" w:rsidRPr="00496B64">
        <w:rPr>
          <w:rFonts w:ascii="Arial" w:hAnsi="Arial" w:cs="Arial"/>
          <w:bCs/>
        </w:rPr>
        <w:t>3</w:t>
      </w:r>
      <w:proofErr w:type="gramEnd"/>
      <w:r w:rsidR="0090391F" w:rsidRPr="00496B64">
        <w:rPr>
          <w:rFonts w:ascii="Arial" w:hAnsi="Arial" w:cs="Arial"/>
          <w:bCs/>
        </w:rPr>
        <w:t xml:space="preserve"> (três) profissionais, podendo ser docentes e/ou técnic</w:t>
      </w:r>
      <w:r w:rsidR="00E26070">
        <w:rPr>
          <w:rFonts w:ascii="Arial" w:hAnsi="Arial" w:cs="Arial"/>
          <w:bCs/>
        </w:rPr>
        <w:t>os administrativos, do quadro de servidores do Campus</w:t>
      </w:r>
      <w:r w:rsidR="0090391F" w:rsidRPr="00496B64">
        <w:rPr>
          <w:rFonts w:ascii="Arial" w:hAnsi="Arial" w:cs="Arial"/>
          <w:bCs/>
        </w:rPr>
        <w:t>, ou por profissionais convidados pelo orientador, desde que possua formação superior em área inerente ao conteúdo do estágio a ser defendido.</w:t>
      </w:r>
    </w:p>
    <w:p w:rsidR="0090391F" w:rsidRPr="00496B64" w:rsidRDefault="0090391F" w:rsidP="0090391F">
      <w:pPr>
        <w:pStyle w:val="Standard"/>
        <w:autoSpaceDE w:val="0"/>
        <w:spacing w:line="360" w:lineRule="auto"/>
        <w:ind w:firstLine="705"/>
        <w:jc w:val="both"/>
        <w:rPr>
          <w:rFonts w:ascii="Arial" w:hAnsi="Arial" w:cs="Arial"/>
          <w:bCs/>
        </w:rPr>
      </w:pPr>
      <w:r w:rsidRPr="00496B64">
        <w:rPr>
          <w:rFonts w:ascii="Arial" w:hAnsi="Arial" w:cs="Arial"/>
          <w:bCs/>
        </w:rPr>
        <w:t>O estagiário terá 30 (trinta) minutos para as explanações acerca do conteúdo do estágio, sendo 20 (vinte) minutos para exposição oral e 10 (dez) minutos para questionamentos da banca de estágio.</w:t>
      </w:r>
    </w:p>
    <w:p w:rsidR="0090391F" w:rsidRPr="00496B64" w:rsidRDefault="0090391F" w:rsidP="0090391F">
      <w:pPr>
        <w:pStyle w:val="Standard"/>
        <w:autoSpaceDE w:val="0"/>
        <w:spacing w:line="360" w:lineRule="auto"/>
        <w:ind w:firstLine="705"/>
        <w:jc w:val="both"/>
        <w:rPr>
          <w:rFonts w:ascii="Arial" w:hAnsi="Arial" w:cs="Arial"/>
          <w:bCs/>
        </w:rPr>
      </w:pPr>
      <w:r w:rsidRPr="00496B64">
        <w:rPr>
          <w:rFonts w:ascii="Arial" w:hAnsi="Arial" w:cs="Arial"/>
          <w:bCs/>
        </w:rPr>
        <w:t>O estagiário poderá optar pelos recursos audiovisuais que melhor o auxilie na transmissão dos seus conhecimentos, não podendo ser penalizado em caso da opção pelo não uso ou por problemas técnicos que por ventura ocorra com o equipamento, durante a apresentação.</w:t>
      </w:r>
    </w:p>
    <w:p w:rsidR="0090391F" w:rsidRPr="00496B64" w:rsidRDefault="0090391F" w:rsidP="0090391F">
      <w:pPr>
        <w:pStyle w:val="Standard"/>
        <w:autoSpaceDE w:val="0"/>
        <w:spacing w:line="360" w:lineRule="auto"/>
        <w:ind w:firstLine="705"/>
        <w:jc w:val="both"/>
        <w:rPr>
          <w:rFonts w:ascii="Arial" w:hAnsi="Arial" w:cs="Arial"/>
          <w:bCs/>
        </w:rPr>
      </w:pPr>
      <w:r w:rsidRPr="00496B64">
        <w:rPr>
          <w:rFonts w:ascii="Arial" w:hAnsi="Arial" w:cs="Arial"/>
          <w:bCs/>
        </w:rPr>
        <w:t>Ao final da defesa, a banca realiza as avaliações, nas fichas já dispostas na mesa e verifica o relatório, podendo sugerir alterações e novas correções do mesmo, antes do encaminhamento das notas junto ao setor de Extensão.</w:t>
      </w:r>
    </w:p>
    <w:p w:rsidR="0090391F" w:rsidRDefault="0090391F" w:rsidP="0090391F">
      <w:pPr>
        <w:pStyle w:val="Standard"/>
        <w:autoSpaceDE w:val="0"/>
        <w:spacing w:line="360" w:lineRule="auto"/>
        <w:jc w:val="both"/>
        <w:rPr>
          <w:rFonts w:cs="Times New Roman"/>
          <w:color w:val="FF0000"/>
        </w:rPr>
      </w:pPr>
    </w:p>
    <w:p w:rsidR="009672DA" w:rsidRDefault="009672DA" w:rsidP="0090391F">
      <w:pPr>
        <w:pStyle w:val="Standard"/>
        <w:autoSpaceDE w:val="0"/>
        <w:spacing w:line="360" w:lineRule="auto"/>
        <w:jc w:val="both"/>
        <w:rPr>
          <w:rFonts w:cs="Times New Roman"/>
          <w:color w:val="FF0000"/>
        </w:rPr>
      </w:pPr>
    </w:p>
    <w:p w:rsidR="009672DA" w:rsidRDefault="009672DA" w:rsidP="0090391F">
      <w:pPr>
        <w:pStyle w:val="Standard"/>
        <w:autoSpaceDE w:val="0"/>
        <w:spacing w:line="360" w:lineRule="auto"/>
        <w:jc w:val="both"/>
        <w:rPr>
          <w:rFonts w:cs="Times New Roman"/>
          <w:color w:val="FF0000"/>
        </w:rPr>
      </w:pPr>
    </w:p>
    <w:p w:rsidR="009672DA" w:rsidRDefault="009672DA" w:rsidP="0090391F">
      <w:pPr>
        <w:pStyle w:val="Standard"/>
        <w:autoSpaceDE w:val="0"/>
        <w:spacing w:line="360" w:lineRule="auto"/>
        <w:jc w:val="both"/>
        <w:rPr>
          <w:rFonts w:cs="Times New Roman"/>
          <w:color w:val="FF0000"/>
        </w:rPr>
      </w:pPr>
    </w:p>
    <w:p w:rsidR="009672DA" w:rsidRDefault="009672DA" w:rsidP="0090391F">
      <w:pPr>
        <w:pStyle w:val="Standard"/>
        <w:autoSpaceDE w:val="0"/>
        <w:spacing w:line="360" w:lineRule="auto"/>
        <w:jc w:val="both"/>
        <w:rPr>
          <w:rFonts w:cs="Times New Roman"/>
          <w:color w:val="FF0000"/>
        </w:rPr>
      </w:pPr>
    </w:p>
    <w:sectPr w:rsidR="009672DA" w:rsidSect="009672DA">
      <w:head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ED" w:rsidRDefault="009F39ED" w:rsidP="00A739FE">
      <w:r>
        <w:separator/>
      </w:r>
    </w:p>
  </w:endnote>
  <w:endnote w:type="continuationSeparator" w:id="0">
    <w:p w:rsidR="009F39ED" w:rsidRDefault="009F39ED" w:rsidP="00A7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MyriadPro-Semibold">
    <w:charset w:val="00"/>
    <w:family w:val="swiss"/>
    <w:pitch w:val="default"/>
  </w:font>
  <w:font w:name="MyriadPro-Light">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ED" w:rsidRDefault="009F39ED" w:rsidP="00A739FE">
      <w:r>
        <w:separator/>
      </w:r>
    </w:p>
  </w:footnote>
  <w:footnote w:type="continuationSeparator" w:id="0">
    <w:p w:rsidR="009F39ED" w:rsidRDefault="009F39ED" w:rsidP="00A73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78970"/>
      <w:docPartObj>
        <w:docPartGallery w:val="Page Numbers (Top of Page)"/>
        <w:docPartUnique/>
      </w:docPartObj>
    </w:sdtPr>
    <w:sdtEndPr/>
    <w:sdtContent>
      <w:p w:rsidR="009672DA" w:rsidRDefault="007F5760">
        <w:pPr>
          <w:pStyle w:val="Cabealho"/>
          <w:jc w:val="right"/>
        </w:pPr>
        <w:r>
          <w:fldChar w:fldCharType="begin"/>
        </w:r>
        <w:r w:rsidR="009672DA">
          <w:instrText>PAGE   \* MERGEFORMAT</w:instrText>
        </w:r>
        <w:r>
          <w:fldChar w:fldCharType="separate"/>
        </w:r>
        <w:r w:rsidR="00104774">
          <w:rPr>
            <w:noProof/>
          </w:rPr>
          <w:t>18</w:t>
        </w:r>
        <w:r>
          <w:fldChar w:fldCharType="end"/>
        </w:r>
      </w:p>
    </w:sdtContent>
  </w:sdt>
  <w:p w:rsidR="009672DA" w:rsidRDefault="009672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420"/>
        </w:tabs>
        <w:ind w:left="420" w:hanging="420"/>
      </w:pPr>
      <w:rPr>
        <w:b/>
      </w:rPr>
    </w:lvl>
    <w:lvl w:ilvl="1">
      <w:start w:val="1"/>
      <w:numFmt w:val="decimal"/>
      <w:lvlText w:val="%1.%2"/>
      <w:lvlJc w:val="left"/>
      <w:pPr>
        <w:tabs>
          <w:tab w:val="num" w:pos="250"/>
        </w:tabs>
        <w:ind w:left="250" w:hanging="420"/>
      </w:pPr>
      <w:rPr>
        <w:b/>
      </w:rPr>
    </w:lvl>
    <w:lvl w:ilvl="2">
      <w:start w:val="1"/>
      <w:numFmt w:val="decimal"/>
      <w:lvlText w:val="%1.%2.%3"/>
      <w:lvlJc w:val="left"/>
      <w:pPr>
        <w:tabs>
          <w:tab w:val="num" w:pos="380"/>
        </w:tabs>
        <w:ind w:left="380" w:hanging="720"/>
      </w:pPr>
      <w:rPr>
        <w:b/>
      </w:rPr>
    </w:lvl>
    <w:lvl w:ilvl="3">
      <w:start w:val="1"/>
      <w:numFmt w:val="decimal"/>
      <w:lvlText w:val="%1.%2.%3.%4"/>
      <w:lvlJc w:val="left"/>
      <w:pPr>
        <w:tabs>
          <w:tab w:val="num" w:pos="570"/>
        </w:tabs>
        <w:ind w:left="570" w:hanging="1080"/>
      </w:pPr>
      <w:rPr>
        <w:b/>
      </w:rPr>
    </w:lvl>
    <w:lvl w:ilvl="4">
      <w:start w:val="1"/>
      <w:numFmt w:val="decimal"/>
      <w:lvlText w:val="%1.%2.%3.%4.%5"/>
      <w:lvlJc w:val="left"/>
      <w:pPr>
        <w:tabs>
          <w:tab w:val="num" w:pos="400"/>
        </w:tabs>
        <w:ind w:left="400" w:hanging="1080"/>
      </w:pPr>
      <w:rPr>
        <w:b/>
      </w:rPr>
    </w:lvl>
    <w:lvl w:ilvl="5">
      <w:start w:val="1"/>
      <w:numFmt w:val="decimal"/>
      <w:lvlText w:val="%1.%2.%3.%4.%5.%6"/>
      <w:lvlJc w:val="left"/>
      <w:pPr>
        <w:tabs>
          <w:tab w:val="num" w:pos="590"/>
        </w:tabs>
        <w:ind w:left="590" w:hanging="1440"/>
      </w:pPr>
      <w:rPr>
        <w:b/>
      </w:rPr>
    </w:lvl>
    <w:lvl w:ilvl="6">
      <w:start w:val="1"/>
      <w:numFmt w:val="decimal"/>
      <w:lvlText w:val="%1.%2.%3.%4.%5.%6.%7"/>
      <w:lvlJc w:val="left"/>
      <w:pPr>
        <w:tabs>
          <w:tab w:val="num" w:pos="420"/>
        </w:tabs>
        <w:ind w:left="420" w:hanging="1440"/>
      </w:pPr>
      <w:rPr>
        <w:b/>
      </w:rPr>
    </w:lvl>
    <w:lvl w:ilvl="7">
      <w:start w:val="1"/>
      <w:numFmt w:val="decimal"/>
      <w:lvlText w:val="%1.%2.%3.%4.%5.%6.%7.%8"/>
      <w:lvlJc w:val="left"/>
      <w:pPr>
        <w:tabs>
          <w:tab w:val="num" w:pos="610"/>
        </w:tabs>
        <w:ind w:left="610" w:hanging="1800"/>
      </w:pPr>
      <w:rPr>
        <w:b/>
      </w:rPr>
    </w:lvl>
    <w:lvl w:ilvl="8">
      <w:start w:val="1"/>
      <w:numFmt w:val="decimal"/>
      <w:lvlText w:val="%1.%2.%3.%4.%5.%6.%7.%8.%9"/>
      <w:lvlJc w:val="left"/>
      <w:pPr>
        <w:tabs>
          <w:tab w:val="num" w:pos="440"/>
        </w:tabs>
        <w:ind w:left="440" w:hanging="1800"/>
      </w:pPr>
      <w:rPr>
        <w:b/>
      </w:rPr>
    </w:lvl>
  </w:abstractNum>
  <w:abstractNum w:abstractNumId="1">
    <w:nsid w:val="00000003"/>
    <w:multiLevelType w:val="multilevel"/>
    <w:tmpl w:val="00000003"/>
    <w:name w:val="WW8Num3"/>
    <w:lvl w:ilvl="0">
      <w:start w:val="7"/>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
    <w:nsid w:val="00000004"/>
    <w:multiLevelType w:val="singleLevel"/>
    <w:tmpl w:val="00000004"/>
    <w:name w:val="WW8Num4"/>
    <w:lvl w:ilvl="0">
      <w:start w:val="1"/>
      <w:numFmt w:val="upperLetter"/>
      <w:lvlText w:val="%1."/>
      <w:lvlJc w:val="left"/>
      <w:pPr>
        <w:tabs>
          <w:tab w:val="num" w:pos="550"/>
        </w:tabs>
        <w:ind w:left="550" w:hanging="360"/>
      </w:pPr>
    </w:lvl>
  </w:abstractNum>
  <w:abstractNum w:abstractNumId="3">
    <w:nsid w:val="01E8482B"/>
    <w:multiLevelType w:val="hybridMultilevel"/>
    <w:tmpl w:val="C6E24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2077839"/>
    <w:multiLevelType w:val="hybridMultilevel"/>
    <w:tmpl w:val="E460DB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4236C7C"/>
    <w:multiLevelType w:val="hybridMultilevel"/>
    <w:tmpl w:val="3806BF74"/>
    <w:lvl w:ilvl="0" w:tplc="0416000D">
      <w:start w:val="1"/>
      <w:numFmt w:val="bullet"/>
      <w:lvlText w:val=""/>
      <w:lvlJc w:val="left"/>
      <w:pPr>
        <w:ind w:left="1995" w:hanging="360"/>
      </w:pPr>
      <w:rPr>
        <w:rFonts w:ascii="Wingdings" w:hAnsi="Wingdings" w:hint="default"/>
      </w:rPr>
    </w:lvl>
    <w:lvl w:ilvl="1" w:tplc="04160003" w:tentative="1">
      <w:start w:val="1"/>
      <w:numFmt w:val="bullet"/>
      <w:lvlText w:val="o"/>
      <w:lvlJc w:val="left"/>
      <w:pPr>
        <w:ind w:left="2715" w:hanging="360"/>
      </w:pPr>
      <w:rPr>
        <w:rFonts w:ascii="Courier New" w:hAnsi="Courier New" w:cs="Courier New" w:hint="default"/>
      </w:rPr>
    </w:lvl>
    <w:lvl w:ilvl="2" w:tplc="04160005" w:tentative="1">
      <w:start w:val="1"/>
      <w:numFmt w:val="bullet"/>
      <w:lvlText w:val=""/>
      <w:lvlJc w:val="left"/>
      <w:pPr>
        <w:ind w:left="3435" w:hanging="360"/>
      </w:pPr>
      <w:rPr>
        <w:rFonts w:ascii="Wingdings" w:hAnsi="Wingdings" w:hint="default"/>
      </w:rPr>
    </w:lvl>
    <w:lvl w:ilvl="3" w:tplc="04160001" w:tentative="1">
      <w:start w:val="1"/>
      <w:numFmt w:val="bullet"/>
      <w:lvlText w:val=""/>
      <w:lvlJc w:val="left"/>
      <w:pPr>
        <w:ind w:left="4155" w:hanging="360"/>
      </w:pPr>
      <w:rPr>
        <w:rFonts w:ascii="Symbol" w:hAnsi="Symbol" w:hint="default"/>
      </w:rPr>
    </w:lvl>
    <w:lvl w:ilvl="4" w:tplc="04160003" w:tentative="1">
      <w:start w:val="1"/>
      <w:numFmt w:val="bullet"/>
      <w:lvlText w:val="o"/>
      <w:lvlJc w:val="left"/>
      <w:pPr>
        <w:ind w:left="4875" w:hanging="360"/>
      </w:pPr>
      <w:rPr>
        <w:rFonts w:ascii="Courier New" w:hAnsi="Courier New" w:cs="Courier New" w:hint="default"/>
      </w:rPr>
    </w:lvl>
    <w:lvl w:ilvl="5" w:tplc="04160005" w:tentative="1">
      <w:start w:val="1"/>
      <w:numFmt w:val="bullet"/>
      <w:lvlText w:val=""/>
      <w:lvlJc w:val="left"/>
      <w:pPr>
        <w:ind w:left="5595" w:hanging="360"/>
      </w:pPr>
      <w:rPr>
        <w:rFonts w:ascii="Wingdings" w:hAnsi="Wingdings" w:hint="default"/>
      </w:rPr>
    </w:lvl>
    <w:lvl w:ilvl="6" w:tplc="04160001" w:tentative="1">
      <w:start w:val="1"/>
      <w:numFmt w:val="bullet"/>
      <w:lvlText w:val=""/>
      <w:lvlJc w:val="left"/>
      <w:pPr>
        <w:ind w:left="6315" w:hanging="360"/>
      </w:pPr>
      <w:rPr>
        <w:rFonts w:ascii="Symbol" w:hAnsi="Symbol" w:hint="default"/>
      </w:rPr>
    </w:lvl>
    <w:lvl w:ilvl="7" w:tplc="04160003" w:tentative="1">
      <w:start w:val="1"/>
      <w:numFmt w:val="bullet"/>
      <w:lvlText w:val="o"/>
      <w:lvlJc w:val="left"/>
      <w:pPr>
        <w:ind w:left="7035" w:hanging="360"/>
      </w:pPr>
      <w:rPr>
        <w:rFonts w:ascii="Courier New" w:hAnsi="Courier New" w:cs="Courier New" w:hint="default"/>
      </w:rPr>
    </w:lvl>
    <w:lvl w:ilvl="8" w:tplc="04160005" w:tentative="1">
      <w:start w:val="1"/>
      <w:numFmt w:val="bullet"/>
      <w:lvlText w:val=""/>
      <w:lvlJc w:val="left"/>
      <w:pPr>
        <w:ind w:left="7755" w:hanging="360"/>
      </w:pPr>
      <w:rPr>
        <w:rFonts w:ascii="Wingdings" w:hAnsi="Wingdings" w:hint="default"/>
      </w:rPr>
    </w:lvl>
  </w:abstractNum>
  <w:abstractNum w:abstractNumId="6">
    <w:nsid w:val="04E20344"/>
    <w:multiLevelType w:val="hybridMultilevel"/>
    <w:tmpl w:val="FBCC7FEA"/>
    <w:lvl w:ilvl="0" w:tplc="0416000D">
      <w:start w:val="1"/>
      <w:numFmt w:val="bullet"/>
      <w:lvlText w:val=""/>
      <w:lvlJc w:val="left"/>
      <w:pPr>
        <w:ind w:left="1995" w:hanging="360"/>
      </w:pPr>
      <w:rPr>
        <w:rFonts w:ascii="Wingdings" w:hAnsi="Wingdings" w:hint="default"/>
      </w:rPr>
    </w:lvl>
    <w:lvl w:ilvl="1" w:tplc="04160003" w:tentative="1">
      <w:start w:val="1"/>
      <w:numFmt w:val="bullet"/>
      <w:lvlText w:val="o"/>
      <w:lvlJc w:val="left"/>
      <w:pPr>
        <w:ind w:left="2715" w:hanging="360"/>
      </w:pPr>
      <w:rPr>
        <w:rFonts w:ascii="Courier New" w:hAnsi="Courier New" w:cs="Courier New" w:hint="default"/>
      </w:rPr>
    </w:lvl>
    <w:lvl w:ilvl="2" w:tplc="04160005" w:tentative="1">
      <w:start w:val="1"/>
      <w:numFmt w:val="bullet"/>
      <w:lvlText w:val=""/>
      <w:lvlJc w:val="left"/>
      <w:pPr>
        <w:ind w:left="3435" w:hanging="360"/>
      </w:pPr>
      <w:rPr>
        <w:rFonts w:ascii="Wingdings" w:hAnsi="Wingdings" w:hint="default"/>
      </w:rPr>
    </w:lvl>
    <w:lvl w:ilvl="3" w:tplc="04160001" w:tentative="1">
      <w:start w:val="1"/>
      <w:numFmt w:val="bullet"/>
      <w:lvlText w:val=""/>
      <w:lvlJc w:val="left"/>
      <w:pPr>
        <w:ind w:left="4155" w:hanging="360"/>
      </w:pPr>
      <w:rPr>
        <w:rFonts w:ascii="Symbol" w:hAnsi="Symbol" w:hint="default"/>
      </w:rPr>
    </w:lvl>
    <w:lvl w:ilvl="4" w:tplc="04160003" w:tentative="1">
      <w:start w:val="1"/>
      <w:numFmt w:val="bullet"/>
      <w:lvlText w:val="o"/>
      <w:lvlJc w:val="left"/>
      <w:pPr>
        <w:ind w:left="4875" w:hanging="360"/>
      </w:pPr>
      <w:rPr>
        <w:rFonts w:ascii="Courier New" w:hAnsi="Courier New" w:cs="Courier New" w:hint="default"/>
      </w:rPr>
    </w:lvl>
    <w:lvl w:ilvl="5" w:tplc="04160005" w:tentative="1">
      <w:start w:val="1"/>
      <w:numFmt w:val="bullet"/>
      <w:lvlText w:val=""/>
      <w:lvlJc w:val="left"/>
      <w:pPr>
        <w:ind w:left="5595" w:hanging="360"/>
      </w:pPr>
      <w:rPr>
        <w:rFonts w:ascii="Wingdings" w:hAnsi="Wingdings" w:hint="default"/>
      </w:rPr>
    </w:lvl>
    <w:lvl w:ilvl="6" w:tplc="04160001" w:tentative="1">
      <w:start w:val="1"/>
      <w:numFmt w:val="bullet"/>
      <w:lvlText w:val=""/>
      <w:lvlJc w:val="left"/>
      <w:pPr>
        <w:ind w:left="6315" w:hanging="360"/>
      </w:pPr>
      <w:rPr>
        <w:rFonts w:ascii="Symbol" w:hAnsi="Symbol" w:hint="default"/>
      </w:rPr>
    </w:lvl>
    <w:lvl w:ilvl="7" w:tplc="04160003" w:tentative="1">
      <w:start w:val="1"/>
      <w:numFmt w:val="bullet"/>
      <w:lvlText w:val="o"/>
      <w:lvlJc w:val="left"/>
      <w:pPr>
        <w:ind w:left="7035" w:hanging="360"/>
      </w:pPr>
      <w:rPr>
        <w:rFonts w:ascii="Courier New" w:hAnsi="Courier New" w:cs="Courier New" w:hint="default"/>
      </w:rPr>
    </w:lvl>
    <w:lvl w:ilvl="8" w:tplc="04160005" w:tentative="1">
      <w:start w:val="1"/>
      <w:numFmt w:val="bullet"/>
      <w:lvlText w:val=""/>
      <w:lvlJc w:val="left"/>
      <w:pPr>
        <w:ind w:left="7755" w:hanging="360"/>
      </w:pPr>
      <w:rPr>
        <w:rFonts w:ascii="Wingdings" w:hAnsi="Wingdings" w:hint="default"/>
      </w:rPr>
    </w:lvl>
  </w:abstractNum>
  <w:abstractNum w:abstractNumId="7">
    <w:nsid w:val="081C3A4E"/>
    <w:multiLevelType w:val="hybridMultilevel"/>
    <w:tmpl w:val="F2B806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88917BF"/>
    <w:multiLevelType w:val="singleLevel"/>
    <w:tmpl w:val="5540D21A"/>
    <w:lvl w:ilvl="0">
      <w:start w:val="1"/>
      <w:numFmt w:val="decimalZero"/>
      <w:lvlText w:val="%1."/>
      <w:lvlJc w:val="left"/>
      <w:pPr>
        <w:tabs>
          <w:tab w:val="num" w:pos="360"/>
        </w:tabs>
        <w:ind w:left="360" w:hanging="360"/>
      </w:pPr>
      <w:rPr>
        <w:rFonts w:hint="default"/>
      </w:rPr>
    </w:lvl>
  </w:abstractNum>
  <w:abstractNum w:abstractNumId="9">
    <w:nsid w:val="0C357644"/>
    <w:multiLevelType w:val="multilevel"/>
    <w:tmpl w:val="AC6E7D18"/>
    <w:styleLink w:val="WW8Num7"/>
    <w:lvl w:ilvl="0">
      <w:numFmt w:val="bullet"/>
      <w:lvlText w:val=""/>
      <w:lvlPicBulletId w:val="0"/>
      <w:lvlJc w:val="left"/>
      <w:rPr>
        <w:rFonts w:hAnsi="Symbol" w:hint="default"/>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CDF7086"/>
    <w:multiLevelType w:val="singleLevel"/>
    <w:tmpl w:val="2EBC466E"/>
    <w:lvl w:ilvl="0">
      <w:start w:val="4"/>
      <w:numFmt w:val="decimalZero"/>
      <w:lvlText w:val="%1)"/>
      <w:lvlJc w:val="left"/>
      <w:pPr>
        <w:tabs>
          <w:tab w:val="num" w:pos="465"/>
        </w:tabs>
        <w:ind w:left="465" w:hanging="465"/>
      </w:pPr>
      <w:rPr>
        <w:rFonts w:hint="default"/>
      </w:rPr>
    </w:lvl>
  </w:abstractNum>
  <w:abstractNum w:abstractNumId="11">
    <w:nsid w:val="0F670BFA"/>
    <w:multiLevelType w:val="multilevel"/>
    <w:tmpl w:val="743804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01F29CD"/>
    <w:multiLevelType w:val="hybridMultilevel"/>
    <w:tmpl w:val="7764D1FA"/>
    <w:lvl w:ilvl="0" w:tplc="0416000D">
      <w:start w:val="1"/>
      <w:numFmt w:val="bullet"/>
      <w:lvlText w:val=""/>
      <w:lvlJc w:val="left"/>
      <w:pPr>
        <w:ind w:left="1419" w:hanging="360"/>
      </w:pPr>
      <w:rPr>
        <w:rFonts w:ascii="Wingdings" w:hAnsi="Wingdings" w:hint="default"/>
      </w:rPr>
    </w:lvl>
    <w:lvl w:ilvl="1" w:tplc="04160003" w:tentative="1">
      <w:start w:val="1"/>
      <w:numFmt w:val="bullet"/>
      <w:lvlText w:val="o"/>
      <w:lvlJc w:val="left"/>
      <w:pPr>
        <w:ind w:left="2139" w:hanging="360"/>
      </w:pPr>
      <w:rPr>
        <w:rFonts w:ascii="Courier New" w:hAnsi="Courier New" w:cs="Courier New" w:hint="default"/>
      </w:rPr>
    </w:lvl>
    <w:lvl w:ilvl="2" w:tplc="04160005" w:tentative="1">
      <w:start w:val="1"/>
      <w:numFmt w:val="bullet"/>
      <w:lvlText w:val=""/>
      <w:lvlJc w:val="left"/>
      <w:pPr>
        <w:ind w:left="2859" w:hanging="360"/>
      </w:pPr>
      <w:rPr>
        <w:rFonts w:ascii="Wingdings" w:hAnsi="Wingdings" w:hint="default"/>
      </w:rPr>
    </w:lvl>
    <w:lvl w:ilvl="3" w:tplc="04160001" w:tentative="1">
      <w:start w:val="1"/>
      <w:numFmt w:val="bullet"/>
      <w:lvlText w:val=""/>
      <w:lvlJc w:val="left"/>
      <w:pPr>
        <w:ind w:left="3579" w:hanging="360"/>
      </w:pPr>
      <w:rPr>
        <w:rFonts w:ascii="Symbol" w:hAnsi="Symbol" w:hint="default"/>
      </w:rPr>
    </w:lvl>
    <w:lvl w:ilvl="4" w:tplc="04160003" w:tentative="1">
      <w:start w:val="1"/>
      <w:numFmt w:val="bullet"/>
      <w:lvlText w:val="o"/>
      <w:lvlJc w:val="left"/>
      <w:pPr>
        <w:ind w:left="4299" w:hanging="360"/>
      </w:pPr>
      <w:rPr>
        <w:rFonts w:ascii="Courier New" w:hAnsi="Courier New" w:cs="Courier New" w:hint="default"/>
      </w:rPr>
    </w:lvl>
    <w:lvl w:ilvl="5" w:tplc="04160005" w:tentative="1">
      <w:start w:val="1"/>
      <w:numFmt w:val="bullet"/>
      <w:lvlText w:val=""/>
      <w:lvlJc w:val="left"/>
      <w:pPr>
        <w:ind w:left="5019" w:hanging="360"/>
      </w:pPr>
      <w:rPr>
        <w:rFonts w:ascii="Wingdings" w:hAnsi="Wingdings" w:hint="default"/>
      </w:rPr>
    </w:lvl>
    <w:lvl w:ilvl="6" w:tplc="04160001" w:tentative="1">
      <w:start w:val="1"/>
      <w:numFmt w:val="bullet"/>
      <w:lvlText w:val=""/>
      <w:lvlJc w:val="left"/>
      <w:pPr>
        <w:ind w:left="5739" w:hanging="360"/>
      </w:pPr>
      <w:rPr>
        <w:rFonts w:ascii="Symbol" w:hAnsi="Symbol" w:hint="default"/>
      </w:rPr>
    </w:lvl>
    <w:lvl w:ilvl="7" w:tplc="04160003" w:tentative="1">
      <w:start w:val="1"/>
      <w:numFmt w:val="bullet"/>
      <w:lvlText w:val="o"/>
      <w:lvlJc w:val="left"/>
      <w:pPr>
        <w:ind w:left="6459" w:hanging="360"/>
      </w:pPr>
      <w:rPr>
        <w:rFonts w:ascii="Courier New" w:hAnsi="Courier New" w:cs="Courier New" w:hint="default"/>
      </w:rPr>
    </w:lvl>
    <w:lvl w:ilvl="8" w:tplc="04160005" w:tentative="1">
      <w:start w:val="1"/>
      <w:numFmt w:val="bullet"/>
      <w:lvlText w:val=""/>
      <w:lvlJc w:val="left"/>
      <w:pPr>
        <w:ind w:left="7179" w:hanging="360"/>
      </w:pPr>
      <w:rPr>
        <w:rFonts w:ascii="Wingdings" w:hAnsi="Wingdings" w:hint="default"/>
      </w:rPr>
    </w:lvl>
  </w:abstractNum>
  <w:abstractNum w:abstractNumId="13">
    <w:nsid w:val="1386379F"/>
    <w:multiLevelType w:val="hybridMultilevel"/>
    <w:tmpl w:val="29ACF8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6B84B82"/>
    <w:multiLevelType w:val="multilevel"/>
    <w:tmpl w:val="DCEAAFC2"/>
    <w:styleLink w:val="WW8Num3"/>
    <w:lvl w:ilvl="0">
      <w:numFmt w:val="bullet"/>
      <w:lvlText w:val=""/>
      <w:lvlPicBulletId w:val="0"/>
      <w:lvlJc w:val="left"/>
      <w:rPr>
        <w:rFonts w:hAnsi="Symbol" w:hint="default"/>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23923F9"/>
    <w:multiLevelType w:val="hybridMultilevel"/>
    <w:tmpl w:val="E5D4B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24D247A"/>
    <w:multiLevelType w:val="singleLevel"/>
    <w:tmpl w:val="2DDA7B82"/>
    <w:lvl w:ilvl="0">
      <w:start w:val="4"/>
      <w:numFmt w:val="bullet"/>
      <w:lvlText w:val="-"/>
      <w:lvlJc w:val="left"/>
      <w:pPr>
        <w:tabs>
          <w:tab w:val="num" w:pos="420"/>
        </w:tabs>
        <w:ind w:left="420" w:hanging="360"/>
      </w:pPr>
      <w:rPr>
        <w:rFonts w:ascii="Times New Roman" w:hAnsi="Times New Roman" w:hint="default"/>
      </w:rPr>
    </w:lvl>
  </w:abstractNum>
  <w:abstractNum w:abstractNumId="17">
    <w:nsid w:val="2AB93E5E"/>
    <w:multiLevelType w:val="hybridMultilevel"/>
    <w:tmpl w:val="C34E21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3FC7D24"/>
    <w:multiLevelType w:val="multilevel"/>
    <w:tmpl w:val="2B269D1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AD950A8"/>
    <w:multiLevelType w:val="multilevel"/>
    <w:tmpl w:val="E76CC1C4"/>
    <w:styleLink w:val="WW8Num9"/>
    <w:lvl w:ilvl="0">
      <w:numFmt w:val="bullet"/>
      <w:lvlText w:val=""/>
      <w:lvlPicBulletId w:val="0"/>
      <w:lvlJc w:val="left"/>
      <w:rPr>
        <w:rFonts w:hAnsi="Symbol" w:hint="default"/>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57B37D2"/>
    <w:multiLevelType w:val="multilevel"/>
    <w:tmpl w:val="78F6DD64"/>
    <w:styleLink w:val="WW8Num4"/>
    <w:lvl w:ilvl="0">
      <w:numFmt w:val="bullet"/>
      <w:lvlText w:val=""/>
      <w:lvlPicBulletId w:val="0"/>
      <w:lvlJc w:val="left"/>
      <w:rPr>
        <w:rFonts w:hAnsi="Symbol" w:hint="default"/>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A46195E"/>
    <w:multiLevelType w:val="singleLevel"/>
    <w:tmpl w:val="B63EFCB6"/>
    <w:lvl w:ilvl="0">
      <w:start w:val="1"/>
      <w:numFmt w:val="lowerLetter"/>
      <w:lvlText w:val="%1)"/>
      <w:lvlJc w:val="left"/>
      <w:pPr>
        <w:tabs>
          <w:tab w:val="num" w:pos="825"/>
        </w:tabs>
        <w:ind w:left="825" w:hanging="360"/>
      </w:pPr>
      <w:rPr>
        <w:rFonts w:hint="default"/>
      </w:rPr>
    </w:lvl>
  </w:abstractNum>
  <w:abstractNum w:abstractNumId="22">
    <w:nsid w:val="52C47D89"/>
    <w:multiLevelType w:val="hybridMultilevel"/>
    <w:tmpl w:val="6D8E7B2A"/>
    <w:lvl w:ilvl="0" w:tplc="0416000D">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3">
    <w:nsid w:val="56331C4F"/>
    <w:multiLevelType w:val="hybridMultilevel"/>
    <w:tmpl w:val="E10C3424"/>
    <w:lvl w:ilvl="0" w:tplc="0416000D">
      <w:start w:val="1"/>
      <w:numFmt w:val="bullet"/>
      <w:lvlText w:val=""/>
      <w:lvlJc w:val="left"/>
      <w:pPr>
        <w:ind w:left="1419" w:hanging="360"/>
      </w:pPr>
      <w:rPr>
        <w:rFonts w:ascii="Wingdings" w:hAnsi="Wingdings" w:hint="default"/>
      </w:rPr>
    </w:lvl>
    <w:lvl w:ilvl="1" w:tplc="04160003" w:tentative="1">
      <w:start w:val="1"/>
      <w:numFmt w:val="bullet"/>
      <w:lvlText w:val="o"/>
      <w:lvlJc w:val="left"/>
      <w:pPr>
        <w:ind w:left="2139" w:hanging="360"/>
      </w:pPr>
      <w:rPr>
        <w:rFonts w:ascii="Courier New" w:hAnsi="Courier New" w:cs="Courier New" w:hint="default"/>
      </w:rPr>
    </w:lvl>
    <w:lvl w:ilvl="2" w:tplc="04160005" w:tentative="1">
      <w:start w:val="1"/>
      <w:numFmt w:val="bullet"/>
      <w:lvlText w:val=""/>
      <w:lvlJc w:val="left"/>
      <w:pPr>
        <w:ind w:left="2859" w:hanging="360"/>
      </w:pPr>
      <w:rPr>
        <w:rFonts w:ascii="Wingdings" w:hAnsi="Wingdings" w:hint="default"/>
      </w:rPr>
    </w:lvl>
    <w:lvl w:ilvl="3" w:tplc="04160001" w:tentative="1">
      <w:start w:val="1"/>
      <w:numFmt w:val="bullet"/>
      <w:lvlText w:val=""/>
      <w:lvlJc w:val="left"/>
      <w:pPr>
        <w:ind w:left="3579" w:hanging="360"/>
      </w:pPr>
      <w:rPr>
        <w:rFonts w:ascii="Symbol" w:hAnsi="Symbol" w:hint="default"/>
      </w:rPr>
    </w:lvl>
    <w:lvl w:ilvl="4" w:tplc="04160003" w:tentative="1">
      <w:start w:val="1"/>
      <w:numFmt w:val="bullet"/>
      <w:lvlText w:val="o"/>
      <w:lvlJc w:val="left"/>
      <w:pPr>
        <w:ind w:left="4299" w:hanging="360"/>
      </w:pPr>
      <w:rPr>
        <w:rFonts w:ascii="Courier New" w:hAnsi="Courier New" w:cs="Courier New" w:hint="default"/>
      </w:rPr>
    </w:lvl>
    <w:lvl w:ilvl="5" w:tplc="04160005" w:tentative="1">
      <w:start w:val="1"/>
      <w:numFmt w:val="bullet"/>
      <w:lvlText w:val=""/>
      <w:lvlJc w:val="left"/>
      <w:pPr>
        <w:ind w:left="5019" w:hanging="360"/>
      </w:pPr>
      <w:rPr>
        <w:rFonts w:ascii="Wingdings" w:hAnsi="Wingdings" w:hint="default"/>
      </w:rPr>
    </w:lvl>
    <w:lvl w:ilvl="6" w:tplc="04160001" w:tentative="1">
      <w:start w:val="1"/>
      <w:numFmt w:val="bullet"/>
      <w:lvlText w:val=""/>
      <w:lvlJc w:val="left"/>
      <w:pPr>
        <w:ind w:left="5739" w:hanging="360"/>
      </w:pPr>
      <w:rPr>
        <w:rFonts w:ascii="Symbol" w:hAnsi="Symbol" w:hint="default"/>
      </w:rPr>
    </w:lvl>
    <w:lvl w:ilvl="7" w:tplc="04160003" w:tentative="1">
      <w:start w:val="1"/>
      <w:numFmt w:val="bullet"/>
      <w:lvlText w:val="o"/>
      <w:lvlJc w:val="left"/>
      <w:pPr>
        <w:ind w:left="6459" w:hanging="360"/>
      </w:pPr>
      <w:rPr>
        <w:rFonts w:ascii="Courier New" w:hAnsi="Courier New" w:cs="Courier New" w:hint="default"/>
      </w:rPr>
    </w:lvl>
    <w:lvl w:ilvl="8" w:tplc="04160005" w:tentative="1">
      <w:start w:val="1"/>
      <w:numFmt w:val="bullet"/>
      <w:lvlText w:val=""/>
      <w:lvlJc w:val="left"/>
      <w:pPr>
        <w:ind w:left="7179" w:hanging="360"/>
      </w:pPr>
      <w:rPr>
        <w:rFonts w:ascii="Wingdings" w:hAnsi="Wingdings" w:hint="default"/>
      </w:rPr>
    </w:lvl>
  </w:abstractNum>
  <w:abstractNum w:abstractNumId="24">
    <w:nsid w:val="602942B3"/>
    <w:multiLevelType w:val="hybridMultilevel"/>
    <w:tmpl w:val="163E8C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557093F"/>
    <w:multiLevelType w:val="multilevel"/>
    <w:tmpl w:val="CBB80A78"/>
    <w:styleLink w:val="WW8Num8"/>
    <w:lvl w:ilvl="0">
      <w:numFmt w:val="bullet"/>
      <w:lvlText w:val=""/>
      <w:lvlPicBulletId w:val="0"/>
      <w:lvlJc w:val="left"/>
      <w:rPr>
        <w:rFonts w:hAnsi="Symbol" w:hint="default"/>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64C38C4"/>
    <w:multiLevelType w:val="hybridMultilevel"/>
    <w:tmpl w:val="0972A434"/>
    <w:lvl w:ilvl="0" w:tplc="F020C5BE">
      <w:start w:val="1"/>
      <w:numFmt w:val="decimal"/>
      <w:lvlText w:val="%1."/>
      <w:lvlJc w:val="left"/>
      <w:pPr>
        <w:ind w:left="720" w:hanging="360"/>
      </w:pPr>
      <w:rPr>
        <w:rFonts w:ascii="Arial" w:eastAsia="SimSun"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F27546"/>
    <w:multiLevelType w:val="hybridMultilevel"/>
    <w:tmpl w:val="8C2E5F62"/>
    <w:lvl w:ilvl="0" w:tplc="0416000D">
      <w:start w:val="1"/>
      <w:numFmt w:val="bullet"/>
      <w:lvlText w:val=""/>
      <w:lvlJc w:val="left"/>
      <w:pPr>
        <w:ind w:left="1995" w:hanging="360"/>
      </w:pPr>
      <w:rPr>
        <w:rFonts w:ascii="Wingdings" w:hAnsi="Wingdings" w:hint="default"/>
      </w:rPr>
    </w:lvl>
    <w:lvl w:ilvl="1" w:tplc="04160003" w:tentative="1">
      <w:start w:val="1"/>
      <w:numFmt w:val="bullet"/>
      <w:lvlText w:val="o"/>
      <w:lvlJc w:val="left"/>
      <w:pPr>
        <w:ind w:left="2715" w:hanging="360"/>
      </w:pPr>
      <w:rPr>
        <w:rFonts w:ascii="Courier New" w:hAnsi="Courier New" w:cs="Courier New" w:hint="default"/>
      </w:rPr>
    </w:lvl>
    <w:lvl w:ilvl="2" w:tplc="04160005" w:tentative="1">
      <w:start w:val="1"/>
      <w:numFmt w:val="bullet"/>
      <w:lvlText w:val=""/>
      <w:lvlJc w:val="left"/>
      <w:pPr>
        <w:ind w:left="3435" w:hanging="360"/>
      </w:pPr>
      <w:rPr>
        <w:rFonts w:ascii="Wingdings" w:hAnsi="Wingdings" w:hint="default"/>
      </w:rPr>
    </w:lvl>
    <w:lvl w:ilvl="3" w:tplc="04160001" w:tentative="1">
      <w:start w:val="1"/>
      <w:numFmt w:val="bullet"/>
      <w:lvlText w:val=""/>
      <w:lvlJc w:val="left"/>
      <w:pPr>
        <w:ind w:left="4155" w:hanging="360"/>
      </w:pPr>
      <w:rPr>
        <w:rFonts w:ascii="Symbol" w:hAnsi="Symbol" w:hint="default"/>
      </w:rPr>
    </w:lvl>
    <w:lvl w:ilvl="4" w:tplc="04160003" w:tentative="1">
      <w:start w:val="1"/>
      <w:numFmt w:val="bullet"/>
      <w:lvlText w:val="o"/>
      <w:lvlJc w:val="left"/>
      <w:pPr>
        <w:ind w:left="4875" w:hanging="360"/>
      </w:pPr>
      <w:rPr>
        <w:rFonts w:ascii="Courier New" w:hAnsi="Courier New" w:cs="Courier New" w:hint="default"/>
      </w:rPr>
    </w:lvl>
    <w:lvl w:ilvl="5" w:tplc="04160005" w:tentative="1">
      <w:start w:val="1"/>
      <w:numFmt w:val="bullet"/>
      <w:lvlText w:val=""/>
      <w:lvlJc w:val="left"/>
      <w:pPr>
        <w:ind w:left="5595" w:hanging="360"/>
      </w:pPr>
      <w:rPr>
        <w:rFonts w:ascii="Wingdings" w:hAnsi="Wingdings" w:hint="default"/>
      </w:rPr>
    </w:lvl>
    <w:lvl w:ilvl="6" w:tplc="04160001" w:tentative="1">
      <w:start w:val="1"/>
      <w:numFmt w:val="bullet"/>
      <w:lvlText w:val=""/>
      <w:lvlJc w:val="left"/>
      <w:pPr>
        <w:ind w:left="6315" w:hanging="360"/>
      </w:pPr>
      <w:rPr>
        <w:rFonts w:ascii="Symbol" w:hAnsi="Symbol" w:hint="default"/>
      </w:rPr>
    </w:lvl>
    <w:lvl w:ilvl="7" w:tplc="04160003" w:tentative="1">
      <w:start w:val="1"/>
      <w:numFmt w:val="bullet"/>
      <w:lvlText w:val="o"/>
      <w:lvlJc w:val="left"/>
      <w:pPr>
        <w:ind w:left="7035" w:hanging="360"/>
      </w:pPr>
      <w:rPr>
        <w:rFonts w:ascii="Courier New" w:hAnsi="Courier New" w:cs="Courier New" w:hint="default"/>
      </w:rPr>
    </w:lvl>
    <w:lvl w:ilvl="8" w:tplc="04160005" w:tentative="1">
      <w:start w:val="1"/>
      <w:numFmt w:val="bullet"/>
      <w:lvlText w:val=""/>
      <w:lvlJc w:val="left"/>
      <w:pPr>
        <w:ind w:left="7755" w:hanging="360"/>
      </w:pPr>
      <w:rPr>
        <w:rFonts w:ascii="Wingdings" w:hAnsi="Wingdings" w:hint="default"/>
      </w:rPr>
    </w:lvl>
  </w:abstractNum>
  <w:abstractNum w:abstractNumId="28">
    <w:nsid w:val="6E7A076E"/>
    <w:multiLevelType w:val="multilevel"/>
    <w:tmpl w:val="86166334"/>
    <w:styleLink w:val="WW8Num6"/>
    <w:lvl w:ilvl="0">
      <w:numFmt w:val="bullet"/>
      <w:lvlText w:val=""/>
      <w:lvlPicBulletId w:val="0"/>
      <w:lvlJc w:val="left"/>
      <w:rPr>
        <w:rFonts w:hAnsi="Symbol" w:hint="default"/>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5575698"/>
    <w:multiLevelType w:val="multilevel"/>
    <w:tmpl w:val="9906FC4E"/>
    <w:styleLink w:val="WW8Num2"/>
    <w:lvl w:ilvl="0">
      <w:numFmt w:val="bullet"/>
      <w:lvlText w:val=""/>
      <w:lvlPicBulletId w:val="0"/>
      <w:lvlJc w:val="left"/>
      <w:rPr>
        <w:rFonts w:hAnsi="Symbol" w:hint="default"/>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E19547E"/>
    <w:multiLevelType w:val="hybridMultilevel"/>
    <w:tmpl w:val="63C6F8D4"/>
    <w:lvl w:ilvl="0" w:tplc="0416000D">
      <w:start w:val="1"/>
      <w:numFmt w:val="bullet"/>
      <w:lvlText w:val=""/>
      <w:lvlJc w:val="left"/>
      <w:pPr>
        <w:ind w:left="1995" w:hanging="360"/>
      </w:pPr>
      <w:rPr>
        <w:rFonts w:ascii="Wingdings" w:hAnsi="Wingdings" w:hint="default"/>
      </w:rPr>
    </w:lvl>
    <w:lvl w:ilvl="1" w:tplc="04160003" w:tentative="1">
      <w:start w:val="1"/>
      <w:numFmt w:val="bullet"/>
      <w:lvlText w:val="o"/>
      <w:lvlJc w:val="left"/>
      <w:pPr>
        <w:ind w:left="2715" w:hanging="360"/>
      </w:pPr>
      <w:rPr>
        <w:rFonts w:ascii="Courier New" w:hAnsi="Courier New" w:cs="Courier New" w:hint="default"/>
      </w:rPr>
    </w:lvl>
    <w:lvl w:ilvl="2" w:tplc="04160005" w:tentative="1">
      <w:start w:val="1"/>
      <w:numFmt w:val="bullet"/>
      <w:lvlText w:val=""/>
      <w:lvlJc w:val="left"/>
      <w:pPr>
        <w:ind w:left="3435" w:hanging="360"/>
      </w:pPr>
      <w:rPr>
        <w:rFonts w:ascii="Wingdings" w:hAnsi="Wingdings" w:hint="default"/>
      </w:rPr>
    </w:lvl>
    <w:lvl w:ilvl="3" w:tplc="04160001" w:tentative="1">
      <w:start w:val="1"/>
      <w:numFmt w:val="bullet"/>
      <w:lvlText w:val=""/>
      <w:lvlJc w:val="left"/>
      <w:pPr>
        <w:ind w:left="4155" w:hanging="360"/>
      </w:pPr>
      <w:rPr>
        <w:rFonts w:ascii="Symbol" w:hAnsi="Symbol" w:hint="default"/>
      </w:rPr>
    </w:lvl>
    <w:lvl w:ilvl="4" w:tplc="04160003" w:tentative="1">
      <w:start w:val="1"/>
      <w:numFmt w:val="bullet"/>
      <w:lvlText w:val="o"/>
      <w:lvlJc w:val="left"/>
      <w:pPr>
        <w:ind w:left="4875" w:hanging="360"/>
      </w:pPr>
      <w:rPr>
        <w:rFonts w:ascii="Courier New" w:hAnsi="Courier New" w:cs="Courier New" w:hint="default"/>
      </w:rPr>
    </w:lvl>
    <w:lvl w:ilvl="5" w:tplc="04160005" w:tentative="1">
      <w:start w:val="1"/>
      <w:numFmt w:val="bullet"/>
      <w:lvlText w:val=""/>
      <w:lvlJc w:val="left"/>
      <w:pPr>
        <w:ind w:left="5595" w:hanging="360"/>
      </w:pPr>
      <w:rPr>
        <w:rFonts w:ascii="Wingdings" w:hAnsi="Wingdings" w:hint="default"/>
      </w:rPr>
    </w:lvl>
    <w:lvl w:ilvl="6" w:tplc="04160001" w:tentative="1">
      <w:start w:val="1"/>
      <w:numFmt w:val="bullet"/>
      <w:lvlText w:val=""/>
      <w:lvlJc w:val="left"/>
      <w:pPr>
        <w:ind w:left="6315" w:hanging="360"/>
      </w:pPr>
      <w:rPr>
        <w:rFonts w:ascii="Symbol" w:hAnsi="Symbol" w:hint="default"/>
      </w:rPr>
    </w:lvl>
    <w:lvl w:ilvl="7" w:tplc="04160003" w:tentative="1">
      <w:start w:val="1"/>
      <w:numFmt w:val="bullet"/>
      <w:lvlText w:val="o"/>
      <w:lvlJc w:val="left"/>
      <w:pPr>
        <w:ind w:left="7035" w:hanging="360"/>
      </w:pPr>
      <w:rPr>
        <w:rFonts w:ascii="Courier New" w:hAnsi="Courier New" w:cs="Courier New" w:hint="default"/>
      </w:rPr>
    </w:lvl>
    <w:lvl w:ilvl="8" w:tplc="04160005" w:tentative="1">
      <w:start w:val="1"/>
      <w:numFmt w:val="bullet"/>
      <w:lvlText w:val=""/>
      <w:lvlJc w:val="left"/>
      <w:pPr>
        <w:ind w:left="7755" w:hanging="360"/>
      </w:pPr>
      <w:rPr>
        <w:rFonts w:ascii="Wingdings" w:hAnsi="Wingdings" w:hint="default"/>
      </w:rPr>
    </w:lvl>
  </w:abstractNum>
  <w:num w:numId="1">
    <w:abstractNumId w:val="3"/>
  </w:num>
  <w:num w:numId="2">
    <w:abstractNumId w:val="15"/>
  </w:num>
  <w:num w:numId="3">
    <w:abstractNumId w:val="7"/>
  </w:num>
  <w:num w:numId="4">
    <w:abstractNumId w:val="29"/>
  </w:num>
  <w:num w:numId="5">
    <w:abstractNumId w:val="20"/>
  </w:num>
  <w:num w:numId="6">
    <w:abstractNumId w:val="25"/>
  </w:num>
  <w:num w:numId="7">
    <w:abstractNumId w:val="28"/>
  </w:num>
  <w:num w:numId="8">
    <w:abstractNumId w:val="14"/>
  </w:num>
  <w:num w:numId="9">
    <w:abstractNumId w:val="9"/>
  </w:num>
  <w:num w:numId="10">
    <w:abstractNumId w:val="19"/>
  </w:num>
  <w:num w:numId="11">
    <w:abstractNumId w:val="26"/>
  </w:num>
  <w:num w:numId="12">
    <w:abstractNumId w:val="22"/>
  </w:num>
  <w:num w:numId="13">
    <w:abstractNumId w:val="17"/>
  </w:num>
  <w:num w:numId="14">
    <w:abstractNumId w:val="24"/>
  </w:num>
  <w:num w:numId="15">
    <w:abstractNumId w:val="12"/>
  </w:num>
  <w:num w:numId="16">
    <w:abstractNumId w:val="23"/>
  </w:num>
  <w:num w:numId="17">
    <w:abstractNumId w:val="5"/>
  </w:num>
  <w:num w:numId="18">
    <w:abstractNumId w:val="6"/>
  </w:num>
  <w:num w:numId="19">
    <w:abstractNumId w:val="30"/>
  </w:num>
  <w:num w:numId="20">
    <w:abstractNumId w:val="27"/>
  </w:num>
  <w:num w:numId="21">
    <w:abstractNumId w:val="13"/>
  </w:num>
  <w:num w:numId="22">
    <w:abstractNumId w:val="4"/>
  </w:num>
  <w:num w:numId="23">
    <w:abstractNumId w:val="11"/>
  </w:num>
  <w:num w:numId="24">
    <w:abstractNumId w:val="18"/>
  </w:num>
  <w:num w:numId="25">
    <w:abstractNumId w:val="0"/>
  </w:num>
  <w:num w:numId="26">
    <w:abstractNumId w:val="1"/>
  </w:num>
  <w:num w:numId="27">
    <w:abstractNumId w:val="2"/>
  </w:num>
  <w:num w:numId="28">
    <w:abstractNumId w:val="8"/>
  </w:num>
  <w:num w:numId="29">
    <w:abstractNumId w:val="10"/>
  </w:num>
  <w:num w:numId="30">
    <w:abstractNumId w:val="16"/>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3E74"/>
    <w:rsid w:val="00034230"/>
    <w:rsid w:val="000442AB"/>
    <w:rsid w:val="0006087E"/>
    <w:rsid w:val="00073E1A"/>
    <w:rsid w:val="00095467"/>
    <w:rsid w:val="00103561"/>
    <w:rsid w:val="00104774"/>
    <w:rsid w:val="00146495"/>
    <w:rsid w:val="00155F7C"/>
    <w:rsid w:val="001615D1"/>
    <w:rsid w:val="001952BF"/>
    <w:rsid w:val="001A565F"/>
    <w:rsid w:val="001B5279"/>
    <w:rsid w:val="001C3F76"/>
    <w:rsid w:val="001C7E34"/>
    <w:rsid w:val="0022196F"/>
    <w:rsid w:val="0022503F"/>
    <w:rsid w:val="00257E60"/>
    <w:rsid w:val="002C0737"/>
    <w:rsid w:val="002D0F20"/>
    <w:rsid w:val="002D2A8E"/>
    <w:rsid w:val="002F311A"/>
    <w:rsid w:val="00317DED"/>
    <w:rsid w:val="00351719"/>
    <w:rsid w:val="003B68C1"/>
    <w:rsid w:val="003D3E74"/>
    <w:rsid w:val="00454D9A"/>
    <w:rsid w:val="00477D56"/>
    <w:rsid w:val="00496B64"/>
    <w:rsid w:val="004D724D"/>
    <w:rsid w:val="004E6519"/>
    <w:rsid w:val="0054342A"/>
    <w:rsid w:val="00566B53"/>
    <w:rsid w:val="00572E37"/>
    <w:rsid w:val="00575591"/>
    <w:rsid w:val="006544B2"/>
    <w:rsid w:val="00676685"/>
    <w:rsid w:val="006D76F6"/>
    <w:rsid w:val="0070549D"/>
    <w:rsid w:val="00731096"/>
    <w:rsid w:val="00734C90"/>
    <w:rsid w:val="0075219C"/>
    <w:rsid w:val="0079171B"/>
    <w:rsid w:val="007B578F"/>
    <w:rsid w:val="007B5F14"/>
    <w:rsid w:val="007F19C0"/>
    <w:rsid w:val="007F5383"/>
    <w:rsid w:val="007F5760"/>
    <w:rsid w:val="008506FB"/>
    <w:rsid w:val="00887DB0"/>
    <w:rsid w:val="008C6BC8"/>
    <w:rsid w:val="008D2509"/>
    <w:rsid w:val="0090391F"/>
    <w:rsid w:val="00950131"/>
    <w:rsid w:val="009672DA"/>
    <w:rsid w:val="009F39ED"/>
    <w:rsid w:val="00A12EED"/>
    <w:rsid w:val="00A15E5C"/>
    <w:rsid w:val="00A739FE"/>
    <w:rsid w:val="00AA4719"/>
    <w:rsid w:val="00AE0723"/>
    <w:rsid w:val="00B017F8"/>
    <w:rsid w:val="00B81538"/>
    <w:rsid w:val="00B902A3"/>
    <w:rsid w:val="00BB660C"/>
    <w:rsid w:val="00C03ADD"/>
    <w:rsid w:val="00C17B9F"/>
    <w:rsid w:val="00C57047"/>
    <w:rsid w:val="00C84D9C"/>
    <w:rsid w:val="00CC7058"/>
    <w:rsid w:val="00CD6987"/>
    <w:rsid w:val="00D25308"/>
    <w:rsid w:val="00D539E3"/>
    <w:rsid w:val="00D61727"/>
    <w:rsid w:val="00D731CD"/>
    <w:rsid w:val="00E02135"/>
    <w:rsid w:val="00E26070"/>
    <w:rsid w:val="00EA2EA0"/>
    <w:rsid w:val="00EA3151"/>
    <w:rsid w:val="00EB10F9"/>
    <w:rsid w:val="00EE79DD"/>
    <w:rsid w:val="00F06338"/>
    <w:rsid w:val="00F25E57"/>
    <w:rsid w:val="00FA2E89"/>
    <w:rsid w:val="00FE2B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74"/>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Standard"/>
    <w:next w:val="Standard"/>
    <w:link w:val="Ttulo1Char"/>
    <w:qFormat/>
    <w:rsid w:val="00731096"/>
    <w:pPr>
      <w:keepNext/>
      <w:keepLines/>
      <w:spacing w:line="360" w:lineRule="auto"/>
      <w:outlineLvl w:val="0"/>
    </w:pPr>
    <w:rPr>
      <w:rFonts w:ascii="Arial" w:hAnsi="Arial" w:cs="Arial"/>
      <w:b/>
      <w:bCs/>
      <w:sz w:val="32"/>
      <w:szCs w:val="28"/>
    </w:rPr>
  </w:style>
  <w:style w:type="paragraph" w:styleId="Ttulo2">
    <w:name w:val="heading 2"/>
    <w:basedOn w:val="Normal"/>
    <w:next w:val="Normal"/>
    <w:link w:val="Ttulo2Char"/>
    <w:unhideWhenUsed/>
    <w:qFormat/>
    <w:rsid w:val="007310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672DA"/>
    <w:pPr>
      <w:keepNext/>
      <w:tabs>
        <w:tab w:val="num" w:pos="0"/>
      </w:tabs>
      <w:ind w:left="355" w:hanging="355"/>
      <w:jc w:val="center"/>
      <w:outlineLvl w:val="2"/>
    </w:pPr>
    <w:rPr>
      <w:b/>
      <w:sz w:val="20"/>
      <w:szCs w:val="20"/>
      <w:lang w:eastAsia="zh-CN"/>
    </w:rPr>
  </w:style>
  <w:style w:type="paragraph" w:styleId="Ttulo4">
    <w:name w:val="heading 4"/>
    <w:basedOn w:val="Normal"/>
    <w:next w:val="Normal"/>
    <w:link w:val="Ttulo4Char"/>
    <w:qFormat/>
    <w:rsid w:val="009672DA"/>
    <w:pPr>
      <w:keepNext/>
      <w:tabs>
        <w:tab w:val="num" w:pos="0"/>
      </w:tabs>
      <w:ind w:left="864" w:hanging="864"/>
      <w:outlineLvl w:val="3"/>
    </w:pPr>
    <w:rPr>
      <w:b/>
      <w:sz w:val="20"/>
      <w:szCs w:val="20"/>
      <w:lang w:eastAsia="zh-CN"/>
    </w:rPr>
  </w:style>
  <w:style w:type="paragraph" w:styleId="Ttulo5">
    <w:name w:val="heading 5"/>
    <w:basedOn w:val="Normal"/>
    <w:next w:val="Normal"/>
    <w:link w:val="Ttulo5Char"/>
    <w:qFormat/>
    <w:rsid w:val="009672DA"/>
    <w:pPr>
      <w:keepNext/>
      <w:tabs>
        <w:tab w:val="num" w:pos="0"/>
      </w:tabs>
      <w:ind w:left="1008" w:hanging="1008"/>
      <w:outlineLvl w:val="4"/>
    </w:pPr>
    <w:rPr>
      <w:b/>
      <w:sz w:val="18"/>
      <w:szCs w:val="20"/>
      <w:lang w:eastAsia="zh-CN"/>
    </w:rPr>
  </w:style>
  <w:style w:type="paragraph" w:styleId="Ttulo6">
    <w:name w:val="heading 6"/>
    <w:basedOn w:val="Normal"/>
    <w:next w:val="Normal"/>
    <w:link w:val="Ttulo6Char"/>
    <w:qFormat/>
    <w:rsid w:val="009672DA"/>
    <w:pPr>
      <w:keepNext/>
      <w:tabs>
        <w:tab w:val="num" w:pos="0"/>
      </w:tabs>
      <w:ind w:left="1152" w:hanging="1152"/>
      <w:outlineLvl w:val="5"/>
    </w:pPr>
    <w:rPr>
      <w:bCs/>
      <w:szCs w:val="20"/>
      <w:lang w:eastAsia="zh-CN"/>
    </w:rPr>
  </w:style>
  <w:style w:type="paragraph" w:styleId="Ttulo7">
    <w:name w:val="heading 7"/>
    <w:basedOn w:val="Normal"/>
    <w:next w:val="Normal"/>
    <w:link w:val="Ttulo7Char"/>
    <w:qFormat/>
    <w:rsid w:val="009672DA"/>
    <w:pPr>
      <w:keepNext/>
      <w:tabs>
        <w:tab w:val="num" w:pos="0"/>
      </w:tabs>
      <w:ind w:left="355" w:hanging="355"/>
      <w:outlineLvl w:val="6"/>
    </w:pPr>
    <w:rPr>
      <w:b/>
      <w:bCs/>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3D3E74"/>
    <w:pPr>
      <w:jc w:val="center"/>
    </w:pPr>
    <w:rPr>
      <w:szCs w:val="20"/>
    </w:rPr>
  </w:style>
  <w:style w:type="character" w:customStyle="1" w:styleId="TtuloChar">
    <w:name w:val="Título Char"/>
    <w:basedOn w:val="Fontepargpadro"/>
    <w:link w:val="Ttulo"/>
    <w:rsid w:val="003D3E74"/>
    <w:rPr>
      <w:rFonts w:ascii="Times New Roman" w:eastAsia="Times New Roman" w:hAnsi="Times New Roman" w:cs="Times New Roman"/>
      <w:sz w:val="24"/>
      <w:szCs w:val="20"/>
      <w:lang w:eastAsia="ar-SA"/>
    </w:rPr>
  </w:style>
  <w:style w:type="paragraph" w:styleId="Subttulo">
    <w:name w:val="Subtitle"/>
    <w:basedOn w:val="Normal"/>
    <w:next w:val="Normal"/>
    <w:link w:val="SubttuloChar"/>
    <w:uiPriority w:val="11"/>
    <w:qFormat/>
    <w:rsid w:val="003D3E7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3D3E74"/>
    <w:rPr>
      <w:rFonts w:asciiTheme="majorHAnsi" w:eastAsiaTheme="majorEastAsia" w:hAnsiTheme="majorHAnsi" w:cstheme="majorBidi"/>
      <w:i/>
      <w:iCs/>
      <w:color w:val="4F81BD" w:themeColor="accent1"/>
      <w:spacing w:val="15"/>
      <w:sz w:val="24"/>
      <w:szCs w:val="24"/>
      <w:lang w:eastAsia="ar-SA"/>
    </w:rPr>
  </w:style>
  <w:style w:type="paragraph" w:styleId="PargrafodaLista">
    <w:name w:val="List Paragraph"/>
    <w:basedOn w:val="Normal"/>
    <w:uiPriority w:val="34"/>
    <w:qFormat/>
    <w:rsid w:val="00E02135"/>
    <w:pPr>
      <w:ind w:left="720"/>
      <w:contextualSpacing/>
    </w:pPr>
  </w:style>
  <w:style w:type="paragraph" w:customStyle="1" w:styleId="Standard">
    <w:name w:val="Standard"/>
    <w:rsid w:val="007310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tulo1Char">
    <w:name w:val="Título 1 Char"/>
    <w:basedOn w:val="Fontepargpadro"/>
    <w:link w:val="Ttulo1"/>
    <w:rsid w:val="00731096"/>
    <w:rPr>
      <w:rFonts w:ascii="Arial" w:eastAsia="SimSun" w:hAnsi="Arial" w:cs="Arial"/>
      <w:b/>
      <w:bCs/>
      <w:kern w:val="3"/>
      <w:sz w:val="32"/>
      <w:szCs w:val="28"/>
      <w:lang w:eastAsia="zh-CN" w:bidi="hi-IN"/>
    </w:rPr>
  </w:style>
  <w:style w:type="character" w:customStyle="1" w:styleId="Ttulo2Char">
    <w:name w:val="Título 2 Char"/>
    <w:basedOn w:val="Fontepargpadro"/>
    <w:link w:val="Ttulo2"/>
    <w:rsid w:val="00731096"/>
    <w:rPr>
      <w:rFonts w:asciiTheme="majorHAnsi" w:eastAsiaTheme="majorEastAsia" w:hAnsiTheme="majorHAnsi" w:cstheme="majorBidi"/>
      <w:b/>
      <w:bCs/>
      <w:color w:val="4F81BD" w:themeColor="accent1"/>
      <w:sz w:val="26"/>
      <w:szCs w:val="26"/>
      <w:lang w:eastAsia="ar-SA"/>
    </w:rPr>
  </w:style>
  <w:style w:type="numbering" w:customStyle="1" w:styleId="WW8Num2">
    <w:name w:val="WW8Num2"/>
    <w:basedOn w:val="Semlista"/>
    <w:rsid w:val="00731096"/>
    <w:pPr>
      <w:numPr>
        <w:numId w:val="4"/>
      </w:numPr>
    </w:pPr>
  </w:style>
  <w:style w:type="paragraph" w:customStyle="1" w:styleId="Textbody">
    <w:name w:val="Text body"/>
    <w:basedOn w:val="Standard"/>
    <w:rsid w:val="00731096"/>
    <w:pPr>
      <w:spacing w:after="120"/>
    </w:pPr>
  </w:style>
  <w:style w:type="numbering" w:customStyle="1" w:styleId="WW8Num4">
    <w:name w:val="WW8Num4"/>
    <w:basedOn w:val="Semlista"/>
    <w:rsid w:val="0090391F"/>
    <w:pPr>
      <w:numPr>
        <w:numId w:val="5"/>
      </w:numPr>
    </w:pPr>
  </w:style>
  <w:style w:type="numbering" w:customStyle="1" w:styleId="WW8Num8">
    <w:name w:val="WW8Num8"/>
    <w:basedOn w:val="Semlista"/>
    <w:rsid w:val="0090391F"/>
    <w:pPr>
      <w:numPr>
        <w:numId w:val="6"/>
      </w:numPr>
    </w:pPr>
  </w:style>
  <w:style w:type="numbering" w:customStyle="1" w:styleId="WW8Num6">
    <w:name w:val="WW8Num6"/>
    <w:basedOn w:val="Semlista"/>
    <w:rsid w:val="0090391F"/>
    <w:pPr>
      <w:numPr>
        <w:numId w:val="7"/>
      </w:numPr>
    </w:pPr>
  </w:style>
  <w:style w:type="numbering" w:customStyle="1" w:styleId="WW8Num3">
    <w:name w:val="WW8Num3"/>
    <w:basedOn w:val="Semlista"/>
    <w:rsid w:val="0090391F"/>
    <w:pPr>
      <w:numPr>
        <w:numId w:val="8"/>
      </w:numPr>
    </w:pPr>
  </w:style>
  <w:style w:type="numbering" w:customStyle="1" w:styleId="WW8Num7">
    <w:name w:val="WW8Num7"/>
    <w:basedOn w:val="Semlista"/>
    <w:rsid w:val="0090391F"/>
    <w:pPr>
      <w:numPr>
        <w:numId w:val="9"/>
      </w:numPr>
    </w:pPr>
  </w:style>
  <w:style w:type="numbering" w:customStyle="1" w:styleId="WW8Num9">
    <w:name w:val="WW8Num9"/>
    <w:basedOn w:val="Semlista"/>
    <w:rsid w:val="0090391F"/>
    <w:pPr>
      <w:numPr>
        <w:numId w:val="10"/>
      </w:numPr>
    </w:pPr>
  </w:style>
  <w:style w:type="paragraph" w:styleId="NormalWeb">
    <w:name w:val="Normal (Web)"/>
    <w:basedOn w:val="Standard"/>
    <w:rsid w:val="0090391F"/>
    <w:pPr>
      <w:spacing w:before="280" w:after="280"/>
    </w:pPr>
  </w:style>
  <w:style w:type="paragraph" w:styleId="Cabealho">
    <w:name w:val="header"/>
    <w:basedOn w:val="Normal"/>
    <w:link w:val="CabealhoChar"/>
    <w:uiPriority w:val="99"/>
    <w:unhideWhenUsed/>
    <w:rsid w:val="00A739FE"/>
    <w:pPr>
      <w:tabs>
        <w:tab w:val="center" w:pos="4252"/>
        <w:tab w:val="right" w:pos="8504"/>
      </w:tabs>
    </w:pPr>
  </w:style>
  <w:style w:type="character" w:customStyle="1" w:styleId="CabealhoChar">
    <w:name w:val="Cabeçalho Char"/>
    <w:basedOn w:val="Fontepargpadro"/>
    <w:link w:val="Cabealho"/>
    <w:uiPriority w:val="99"/>
    <w:rsid w:val="00A739FE"/>
    <w:rPr>
      <w:rFonts w:ascii="Times New Roman" w:eastAsia="Times New Roman" w:hAnsi="Times New Roman" w:cs="Times New Roman"/>
      <w:sz w:val="24"/>
      <w:szCs w:val="24"/>
      <w:lang w:eastAsia="ar-SA"/>
    </w:rPr>
  </w:style>
  <w:style w:type="paragraph" w:styleId="Rodap">
    <w:name w:val="footer"/>
    <w:basedOn w:val="Normal"/>
    <w:link w:val="RodapChar"/>
    <w:unhideWhenUsed/>
    <w:rsid w:val="00A739FE"/>
    <w:pPr>
      <w:tabs>
        <w:tab w:val="center" w:pos="4252"/>
        <w:tab w:val="right" w:pos="8504"/>
      </w:tabs>
    </w:pPr>
  </w:style>
  <w:style w:type="character" w:customStyle="1" w:styleId="RodapChar">
    <w:name w:val="Rodapé Char"/>
    <w:basedOn w:val="Fontepargpadro"/>
    <w:link w:val="Rodap"/>
    <w:rsid w:val="00A739FE"/>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rsid w:val="009672DA"/>
    <w:rPr>
      <w:rFonts w:ascii="Times New Roman" w:eastAsia="Times New Roman" w:hAnsi="Times New Roman" w:cs="Times New Roman"/>
      <w:b/>
      <w:sz w:val="20"/>
      <w:szCs w:val="20"/>
      <w:lang w:eastAsia="zh-CN"/>
    </w:rPr>
  </w:style>
  <w:style w:type="character" w:customStyle="1" w:styleId="Ttulo4Char">
    <w:name w:val="Título 4 Char"/>
    <w:basedOn w:val="Fontepargpadro"/>
    <w:link w:val="Ttulo4"/>
    <w:rsid w:val="009672DA"/>
    <w:rPr>
      <w:rFonts w:ascii="Times New Roman" w:eastAsia="Times New Roman" w:hAnsi="Times New Roman" w:cs="Times New Roman"/>
      <w:b/>
      <w:sz w:val="20"/>
      <w:szCs w:val="20"/>
      <w:lang w:eastAsia="zh-CN"/>
    </w:rPr>
  </w:style>
  <w:style w:type="character" w:customStyle="1" w:styleId="Ttulo5Char">
    <w:name w:val="Título 5 Char"/>
    <w:basedOn w:val="Fontepargpadro"/>
    <w:link w:val="Ttulo5"/>
    <w:rsid w:val="009672DA"/>
    <w:rPr>
      <w:rFonts w:ascii="Times New Roman" w:eastAsia="Times New Roman" w:hAnsi="Times New Roman" w:cs="Times New Roman"/>
      <w:b/>
      <w:sz w:val="18"/>
      <w:szCs w:val="20"/>
      <w:lang w:eastAsia="zh-CN"/>
    </w:rPr>
  </w:style>
  <w:style w:type="character" w:customStyle="1" w:styleId="Ttulo6Char">
    <w:name w:val="Título 6 Char"/>
    <w:basedOn w:val="Fontepargpadro"/>
    <w:link w:val="Ttulo6"/>
    <w:rsid w:val="009672DA"/>
    <w:rPr>
      <w:rFonts w:ascii="Times New Roman" w:eastAsia="Times New Roman" w:hAnsi="Times New Roman" w:cs="Times New Roman"/>
      <w:bCs/>
      <w:sz w:val="24"/>
      <w:szCs w:val="20"/>
      <w:lang w:eastAsia="zh-CN"/>
    </w:rPr>
  </w:style>
  <w:style w:type="character" w:customStyle="1" w:styleId="Ttulo7Char">
    <w:name w:val="Título 7 Char"/>
    <w:basedOn w:val="Fontepargpadro"/>
    <w:link w:val="Ttulo7"/>
    <w:rsid w:val="009672DA"/>
    <w:rPr>
      <w:rFonts w:ascii="Times New Roman" w:eastAsia="Times New Roman" w:hAnsi="Times New Roman" w:cs="Times New Roman"/>
      <w:b/>
      <w:bCs/>
      <w:sz w:val="24"/>
      <w:szCs w:val="20"/>
      <w:lang w:eastAsia="zh-CN"/>
    </w:rPr>
  </w:style>
  <w:style w:type="character" w:customStyle="1" w:styleId="WW8Num2z0">
    <w:name w:val="WW8Num2z0"/>
    <w:rsid w:val="009672DA"/>
    <w:rPr>
      <w:b/>
    </w:rPr>
  </w:style>
  <w:style w:type="character" w:customStyle="1" w:styleId="WW8Num3z0">
    <w:name w:val="WW8Num3z0"/>
    <w:rsid w:val="009672DA"/>
    <w:rPr>
      <w:b/>
    </w:rPr>
  </w:style>
  <w:style w:type="character" w:customStyle="1" w:styleId="Absatz-Standardschriftart">
    <w:name w:val="Absatz-Standardschriftart"/>
    <w:rsid w:val="009672DA"/>
  </w:style>
  <w:style w:type="character" w:customStyle="1" w:styleId="WW-Absatz-Standardschriftart">
    <w:name w:val="WW-Absatz-Standardschriftart"/>
    <w:rsid w:val="009672DA"/>
  </w:style>
  <w:style w:type="character" w:customStyle="1" w:styleId="WW8Num3z1">
    <w:name w:val="WW8Num3z1"/>
    <w:rsid w:val="009672DA"/>
    <w:rPr>
      <w:rFonts w:ascii="Courier New" w:hAnsi="Courier New" w:cs="Courier New"/>
    </w:rPr>
  </w:style>
  <w:style w:type="character" w:customStyle="1" w:styleId="WW8Num3z2">
    <w:name w:val="WW8Num3z2"/>
    <w:rsid w:val="009672DA"/>
    <w:rPr>
      <w:rFonts w:ascii="Wingdings" w:hAnsi="Wingdings" w:cs="Wingdings"/>
    </w:rPr>
  </w:style>
  <w:style w:type="character" w:customStyle="1" w:styleId="WW8Num3z3">
    <w:name w:val="WW8Num3z3"/>
    <w:rsid w:val="009672DA"/>
    <w:rPr>
      <w:rFonts w:ascii="Symbol" w:hAnsi="Symbol" w:cs="Symbol"/>
    </w:rPr>
  </w:style>
  <w:style w:type="character" w:customStyle="1" w:styleId="WW8Num5z0">
    <w:name w:val="WW8Num5z0"/>
    <w:rsid w:val="009672DA"/>
    <w:rPr>
      <w:b/>
    </w:rPr>
  </w:style>
  <w:style w:type="character" w:customStyle="1" w:styleId="WW8Num6z0">
    <w:name w:val="WW8Num6z0"/>
    <w:rsid w:val="009672DA"/>
    <w:rPr>
      <w:rFonts w:ascii="Symbol" w:hAnsi="Symbol" w:cs="Symbol"/>
    </w:rPr>
  </w:style>
  <w:style w:type="character" w:customStyle="1" w:styleId="WW8Num6z1">
    <w:name w:val="WW8Num6z1"/>
    <w:rsid w:val="009672DA"/>
    <w:rPr>
      <w:rFonts w:ascii="Courier New" w:hAnsi="Courier New" w:cs="Courier New"/>
    </w:rPr>
  </w:style>
  <w:style w:type="character" w:customStyle="1" w:styleId="WW8Num6z2">
    <w:name w:val="WW8Num6z2"/>
    <w:rsid w:val="009672DA"/>
    <w:rPr>
      <w:rFonts w:ascii="Wingdings" w:hAnsi="Wingdings" w:cs="Wingdings"/>
    </w:rPr>
  </w:style>
  <w:style w:type="character" w:customStyle="1" w:styleId="WW8Num7z0">
    <w:name w:val="WW8Num7z0"/>
    <w:rsid w:val="009672DA"/>
    <w:rPr>
      <w:b/>
    </w:rPr>
  </w:style>
  <w:style w:type="character" w:customStyle="1" w:styleId="Fontepargpadro1">
    <w:name w:val="Fonte parág. padrão1"/>
    <w:rsid w:val="009672DA"/>
  </w:style>
  <w:style w:type="character" w:styleId="Nmerodepgina">
    <w:name w:val="page number"/>
    <w:basedOn w:val="Fontepargpadro1"/>
    <w:rsid w:val="009672DA"/>
  </w:style>
  <w:style w:type="character" w:customStyle="1" w:styleId="Refdecomentrio1">
    <w:name w:val="Ref. de comentário1"/>
    <w:rsid w:val="009672DA"/>
    <w:rPr>
      <w:sz w:val="16"/>
    </w:rPr>
  </w:style>
  <w:style w:type="character" w:styleId="Hyperlink">
    <w:name w:val="Hyperlink"/>
    <w:rsid w:val="009672DA"/>
    <w:rPr>
      <w:color w:val="0000FF"/>
      <w:u w:val="single"/>
    </w:rPr>
  </w:style>
  <w:style w:type="paragraph" w:customStyle="1" w:styleId="Ttulo10">
    <w:name w:val="Título1"/>
    <w:basedOn w:val="Normal"/>
    <w:next w:val="Corpodetexto"/>
    <w:rsid w:val="009672DA"/>
    <w:pPr>
      <w:keepNext/>
      <w:spacing w:before="240" w:after="120"/>
    </w:pPr>
    <w:rPr>
      <w:rFonts w:ascii="Arial" w:eastAsia="Microsoft YaHei" w:hAnsi="Arial" w:cs="Mangal"/>
      <w:sz w:val="28"/>
      <w:szCs w:val="28"/>
      <w:lang w:eastAsia="zh-CN"/>
    </w:rPr>
  </w:style>
  <w:style w:type="paragraph" w:styleId="Corpodetexto">
    <w:name w:val="Body Text"/>
    <w:basedOn w:val="Normal"/>
    <w:link w:val="CorpodetextoChar"/>
    <w:rsid w:val="009672DA"/>
    <w:pPr>
      <w:spacing w:after="120"/>
    </w:pPr>
    <w:rPr>
      <w:sz w:val="20"/>
      <w:szCs w:val="20"/>
      <w:lang w:eastAsia="zh-CN"/>
    </w:rPr>
  </w:style>
  <w:style w:type="character" w:customStyle="1" w:styleId="CorpodetextoChar">
    <w:name w:val="Corpo de texto Char"/>
    <w:basedOn w:val="Fontepargpadro"/>
    <w:link w:val="Corpodetexto"/>
    <w:rsid w:val="009672DA"/>
    <w:rPr>
      <w:rFonts w:ascii="Times New Roman" w:eastAsia="Times New Roman" w:hAnsi="Times New Roman" w:cs="Times New Roman"/>
      <w:sz w:val="20"/>
      <w:szCs w:val="20"/>
      <w:lang w:eastAsia="zh-CN"/>
    </w:rPr>
  </w:style>
  <w:style w:type="paragraph" w:styleId="Lista">
    <w:name w:val="List"/>
    <w:basedOn w:val="Corpodetexto"/>
    <w:rsid w:val="009672DA"/>
    <w:rPr>
      <w:rFonts w:cs="Mangal"/>
    </w:rPr>
  </w:style>
  <w:style w:type="paragraph" w:styleId="Legenda">
    <w:name w:val="caption"/>
    <w:basedOn w:val="Normal"/>
    <w:qFormat/>
    <w:rsid w:val="009672DA"/>
    <w:pPr>
      <w:suppressLineNumbers/>
      <w:spacing w:before="120" w:after="120"/>
    </w:pPr>
    <w:rPr>
      <w:rFonts w:cs="Mangal"/>
      <w:i/>
      <w:iCs/>
      <w:lang w:eastAsia="zh-CN"/>
    </w:rPr>
  </w:style>
  <w:style w:type="paragraph" w:customStyle="1" w:styleId="ndice">
    <w:name w:val="Índice"/>
    <w:basedOn w:val="Normal"/>
    <w:rsid w:val="009672DA"/>
    <w:pPr>
      <w:suppressLineNumbers/>
    </w:pPr>
    <w:rPr>
      <w:rFonts w:cs="Mangal"/>
      <w:sz w:val="20"/>
      <w:szCs w:val="20"/>
      <w:lang w:eastAsia="zh-CN"/>
    </w:rPr>
  </w:style>
  <w:style w:type="paragraph" w:customStyle="1" w:styleId="Textodecomentrio1">
    <w:name w:val="Texto de comentário1"/>
    <w:basedOn w:val="Normal"/>
    <w:rsid w:val="009672DA"/>
    <w:rPr>
      <w:sz w:val="20"/>
      <w:szCs w:val="20"/>
      <w:lang w:eastAsia="zh-CN"/>
    </w:rPr>
  </w:style>
  <w:style w:type="paragraph" w:styleId="Textodebalo">
    <w:name w:val="Balloon Text"/>
    <w:basedOn w:val="Normal"/>
    <w:link w:val="TextodebaloChar"/>
    <w:rsid w:val="009672DA"/>
    <w:rPr>
      <w:rFonts w:ascii="Tahoma" w:hAnsi="Tahoma" w:cs="Tahoma"/>
      <w:sz w:val="16"/>
      <w:szCs w:val="16"/>
      <w:lang w:eastAsia="zh-CN"/>
    </w:rPr>
  </w:style>
  <w:style w:type="character" w:customStyle="1" w:styleId="TextodebaloChar">
    <w:name w:val="Texto de balão Char"/>
    <w:basedOn w:val="Fontepargpadro"/>
    <w:link w:val="Textodebalo"/>
    <w:rsid w:val="009672DA"/>
    <w:rPr>
      <w:rFonts w:ascii="Tahoma" w:eastAsia="Times New Roman" w:hAnsi="Tahoma" w:cs="Tahoma"/>
      <w:sz w:val="16"/>
      <w:szCs w:val="16"/>
      <w:lang w:eastAsia="zh-CN"/>
    </w:rPr>
  </w:style>
  <w:style w:type="paragraph" w:customStyle="1" w:styleId="Contedodetabela">
    <w:name w:val="Conteúdo de tabela"/>
    <w:basedOn w:val="Normal"/>
    <w:rsid w:val="009672DA"/>
    <w:pPr>
      <w:suppressLineNumbers/>
    </w:pPr>
    <w:rPr>
      <w:sz w:val="20"/>
      <w:szCs w:val="20"/>
      <w:lang w:eastAsia="zh-CN"/>
    </w:rPr>
  </w:style>
  <w:style w:type="paragraph" w:customStyle="1" w:styleId="Contedodatabela">
    <w:name w:val="Conteúdo da tabela"/>
    <w:basedOn w:val="Normal"/>
    <w:rsid w:val="009672DA"/>
    <w:pPr>
      <w:suppressLineNumbers/>
    </w:pPr>
    <w:rPr>
      <w:sz w:val="20"/>
      <w:szCs w:val="20"/>
      <w:lang w:eastAsia="zh-CN"/>
    </w:rPr>
  </w:style>
  <w:style w:type="paragraph" w:customStyle="1" w:styleId="Ttulodetabela">
    <w:name w:val="Título de tabela"/>
    <w:basedOn w:val="Contedodetabela"/>
    <w:rsid w:val="009672DA"/>
    <w:pPr>
      <w:jc w:val="center"/>
    </w:pPr>
    <w:rPr>
      <w:b/>
      <w:bCs/>
    </w:rPr>
  </w:style>
  <w:style w:type="table" w:styleId="Tabelacomgrade">
    <w:name w:val="Table Grid"/>
    <w:basedOn w:val="Tabelanormal"/>
    <w:uiPriority w:val="59"/>
    <w:rsid w:val="00967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9672DA"/>
    <w:pPr>
      <w:spacing w:after="120"/>
      <w:ind w:left="283"/>
    </w:pPr>
  </w:style>
  <w:style w:type="character" w:customStyle="1" w:styleId="RecuodecorpodetextoChar">
    <w:name w:val="Recuo de corpo de texto Char"/>
    <w:basedOn w:val="Fontepargpadro"/>
    <w:link w:val="Recuodecorpodetexto"/>
    <w:uiPriority w:val="99"/>
    <w:semiHidden/>
    <w:rsid w:val="009672DA"/>
    <w:rPr>
      <w:rFonts w:ascii="Times New Roman" w:eastAsia="Times New Roman" w:hAnsi="Times New Roman" w:cs="Times New Roman"/>
      <w:sz w:val="24"/>
      <w:szCs w:val="24"/>
      <w:lang w:eastAsia="ar-SA"/>
    </w:rPr>
  </w:style>
  <w:style w:type="paragraph" w:customStyle="1" w:styleId="Default">
    <w:name w:val="Default"/>
    <w:rsid w:val="00104774"/>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74"/>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Standard"/>
    <w:next w:val="Standard"/>
    <w:link w:val="Ttulo1Char"/>
    <w:rsid w:val="00731096"/>
    <w:pPr>
      <w:keepNext/>
      <w:keepLines/>
      <w:spacing w:line="360" w:lineRule="auto"/>
      <w:outlineLvl w:val="0"/>
    </w:pPr>
    <w:rPr>
      <w:rFonts w:ascii="Arial" w:hAnsi="Arial" w:cs="Arial"/>
      <w:b/>
      <w:bCs/>
      <w:sz w:val="32"/>
      <w:szCs w:val="28"/>
    </w:rPr>
  </w:style>
  <w:style w:type="paragraph" w:styleId="Ttulo2">
    <w:name w:val="heading 2"/>
    <w:basedOn w:val="Normal"/>
    <w:next w:val="Normal"/>
    <w:link w:val="Ttulo2Char"/>
    <w:uiPriority w:val="9"/>
    <w:unhideWhenUsed/>
    <w:qFormat/>
    <w:rsid w:val="007310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3D3E74"/>
    <w:pPr>
      <w:jc w:val="center"/>
    </w:pPr>
    <w:rPr>
      <w:szCs w:val="20"/>
    </w:rPr>
  </w:style>
  <w:style w:type="character" w:customStyle="1" w:styleId="TtuloChar">
    <w:name w:val="Título Char"/>
    <w:basedOn w:val="Fontepargpadro"/>
    <w:link w:val="Ttulo"/>
    <w:rsid w:val="003D3E74"/>
    <w:rPr>
      <w:rFonts w:ascii="Times New Roman" w:eastAsia="Times New Roman" w:hAnsi="Times New Roman" w:cs="Times New Roman"/>
      <w:sz w:val="24"/>
      <w:szCs w:val="20"/>
      <w:lang w:eastAsia="ar-SA"/>
    </w:rPr>
  </w:style>
  <w:style w:type="paragraph" w:styleId="Subttulo">
    <w:name w:val="Subtitle"/>
    <w:basedOn w:val="Normal"/>
    <w:next w:val="Normal"/>
    <w:link w:val="SubttuloChar"/>
    <w:uiPriority w:val="11"/>
    <w:qFormat/>
    <w:rsid w:val="003D3E7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3D3E74"/>
    <w:rPr>
      <w:rFonts w:asciiTheme="majorHAnsi" w:eastAsiaTheme="majorEastAsia" w:hAnsiTheme="majorHAnsi" w:cstheme="majorBidi"/>
      <w:i/>
      <w:iCs/>
      <w:color w:val="4F81BD" w:themeColor="accent1"/>
      <w:spacing w:val="15"/>
      <w:sz w:val="24"/>
      <w:szCs w:val="24"/>
      <w:lang w:eastAsia="ar-SA"/>
    </w:rPr>
  </w:style>
  <w:style w:type="paragraph" w:styleId="PargrafodaLista">
    <w:name w:val="List Paragraph"/>
    <w:basedOn w:val="Normal"/>
    <w:uiPriority w:val="34"/>
    <w:qFormat/>
    <w:rsid w:val="00E02135"/>
    <w:pPr>
      <w:ind w:left="720"/>
      <w:contextualSpacing/>
    </w:pPr>
  </w:style>
  <w:style w:type="paragraph" w:customStyle="1" w:styleId="Standard">
    <w:name w:val="Standard"/>
    <w:rsid w:val="007310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tulo1Char">
    <w:name w:val="Título 1 Char"/>
    <w:basedOn w:val="Fontepargpadro"/>
    <w:link w:val="Ttulo1"/>
    <w:rsid w:val="00731096"/>
    <w:rPr>
      <w:rFonts w:ascii="Arial" w:eastAsia="SimSun" w:hAnsi="Arial" w:cs="Arial"/>
      <w:b/>
      <w:bCs/>
      <w:kern w:val="3"/>
      <w:sz w:val="32"/>
      <w:szCs w:val="28"/>
      <w:lang w:eastAsia="zh-CN" w:bidi="hi-IN"/>
    </w:rPr>
  </w:style>
  <w:style w:type="character" w:customStyle="1" w:styleId="Ttulo2Char">
    <w:name w:val="Título 2 Char"/>
    <w:basedOn w:val="Fontepargpadro"/>
    <w:link w:val="Ttulo2"/>
    <w:uiPriority w:val="9"/>
    <w:rsid w:val="00731096"/>
    <w:rPr>
      <w:rFonts w:asciiTheme="majorHAnsi" w:eastAsiaTheme="majorEastAsia" w:hAnsiTheme="majorHAnsi" w:cstheme="majorBidi"/>
      <w:b/>
      <w:bCs/>
      <w:color w:val="4F81BD" w:themeColor="accent1"/>
      <w:sz w:val="26"/>
      <w:szCs w:val="26"/>
      <w:lang w:eastAsia="ar-SA"/>
    </w:rPr>
  </w:style>
  <w:style w:type="numbering" w:customStyle="1" w:styleId="WW8Num2">
    <w:name w:val="WW8Num2"/>
    <w:basedOn w:val="Semlista"/>
    <w:rsid w:val="00731096"/>
    <w:pPr>
      <w:numPr>
        <w:numId w:val="4"/>
      </w:numPr>
    </w:pPr>
  </w:style>
  <w:style w:type="paragraph" w:customStyle="1" w:styleId="Textbody">
    <w:name w:val="Text body"/>
    <w:basedOn w:val="Standard"/>
    <w:rsid w:val="00731096"/>
    <w:pPr>
      <w:spacing w:after="120"/>
    </w:pPr>
  </w:style>
  <w:style w:type="numbering" w:customStyle="1" w:styleId="WW8Num4">
    <w:name w:val="WW8Num4"/>
    <w:basedOn w:val="Semlista"/>
    <w:rsid w:val="0090391F"/>
    <w:pPr>
      <w:numPr>
        <w:numId w:val="5"/>
      </w:numPr>
    </w:pPr>
  </w:style>
  <w:style w:type="numbering" w:customStyle="1" w:styleId="WW8Num8">
    <w:name w:val="WW8Num8"/>
    <w:basedOn w:val="Semlista"/>
    <w:rsid w:val="0090391F"/>
    <w:pPr>
      <w:numPr>
        <w:numId w:val="6"/>
      </w:numPr>
    </w:pPr>
  </w:style>
  <w:style w:type="numbering" w:customStyle="1" w:styleId="WW8Num6">
    <w:name w:val="WW8Num6"/>
    <w:basedOn w:val="Semlista"/>
    <w:rsid w:val="0090391F"/>
    <w:pPr>
      <w:numPr>
        <w:numId w:val="7"/>
      </w:numPr>
    </w:pPr>
  </w:style>
  <w:style w:type="numbering" w:customStyle="1" w:styleId="WW8Num3">
    <w:name w:val="WW8Num3"/>
    <w:basedOn w:val="Semlista"/>
    <w:rsid w:val="0090391F"/>
    <w:pPr>
      <w:numPr>
        <w:numId w:val="8"/>
      </w:numPr>
    </w:pPr>
  </w:style>
  <w:style w:type="numbering" w:customStyle="1" w:styleId="WW8Num7">
    <w:name w:val="WW8Num7"/>
    <w:basedOn w:val="Semlista"/>
    <w:rsid w:val="0090391F"/>
    <w:pPr>
      <w:numPr>
        <w:numId w:val="9"/>
      </w:numPr>
    </w:pPr>
  </w:style>
  <w:style w:type="numbering" w:customStyle="1" w:styleId="WW8Num9">
    <w:name w:val="WW8Num9"/>
    <w:basedOn w:val="Semlista"/>
    <w:rsid w:val="0090391F"/>
    <w:pPr>
      <w:numPr>
        <w:numId w:val="10"/>
      </w:numPr>
    </w:pPr>
  </w:style>
  <w:style w:type="paragraph" w:styleId="NormalWeb">
    <w:name w:val="Normal (Web)"/>
    <w:basedOn w:val="Standard"/>
    <w:rsid w:val="0090391F"/>
    <w:pPr>
      <w:spacing w:before="280" w:after="280"/>
    </w:pPr>
  </w:style>
  <w:style w:type="paragraph" w:styleId="Cabealho">
    <w:name w:val="header"/>
    <w:basedOn w:val="Normal"/>
    <w:link w:val="CabealhoChar"/>
    <w:uiPriority w:val="99"/>
    <w:unhideWhenUsed/>
    <w:rsid w:val="00A739FE"/>
    <w:pPr>
      <w:tabs>
        <w:tab w:val="center" w:pos="4252"/>
        <w:tab w:val="right" w:pos="8504"/>
      </w:tabs>
    </w:pPr>
  </w:style>
  <w:style w:type="character" w:customStyle="1" w:styleId="CabealhoChar">
    <w:name w:val="Cabeçalho Char"/>
    <w:basedOn w:val="Fontepargpadro"/>
    <w:link w:val="Cabealho"/>
    <w:uiPriority w:val="99"/>
    <w:rsid w:val="00A739FE"/>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A739FE"/>
    <w:pPr>
      <w:tabs>
        <w:tab w:val="center" w:pos="4252"/>
        <w:tab w:val="right" w:pos="8504"/>
      </w:tabs>
    </w:pPr>
  </w:style>
  <w:style w:type="character" w:customStyle="1" w:styleId="RodapChar">
    <w:name w:val="Rodapé Char"/>
    <w:basedOn w:val="Fontepargpadro"/>
    <w:link w:val="Rodap"/>
    <w:uiPriority w:val="99"/>
    <w:rsid w:val="00A739F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82B7-8B93-48B4-BD21-BC1197FD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18</Pages>
  <Words>4838</Words>
  <Characters>26129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Lindomar</dc:creator>
  <cp:lastModifiedBy>Lindomar</cp:lastModifiedBy>
  <cp:revision>32</cp:revision>
  <cp:lastPrinted>2013-09-25T18:48:00Z</cp:lastPrinted>
  <dcterms:created xsi:type="dcterms:W3CDTF">2013-08-28T15:01:00Z</dcterms:created>
  <dcterms:modified xsi:type="dcterms:W3CDTF">2016-04-19T21:39:00Z</dcterms:modified>
</cp:coreProperties>
</file>