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C8" w:rsidRDefault="007D07EB" w:rsidP="002034E7">
      <w:pPr>
        <w:suppressAutoHyphens/>
        <w:spacing w:before="60" w:after="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FORMAÇÃO DE PROFESSORES E ENSINO DE FILOSOFIA</w:t>
      </w:r>
    </w:p>
    <w:p w:rsidR="00A27D52" w:rsidRPr="00F563B2" w:rsidRDefault="00A27D52" w:rsidP="002034E7">
      <w:pPr>
        <w:suppressAutoHyphens/>
        <w:spacing w:before="60" w:after="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7C8" w:rsidRPr="00F563B2" w:rsidRDefault="007D07EB" w:rsidP="007D07EB">
      <w:pPr>
        <w:suppressAutoHyphens/>
        <w:spacing w:before="60" w:after="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Claudir</w:t>
      </w:r>
      <w:r w:rsidR="00F61D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von Dentz</w:t>
      </w:r>
      <w:r w:rsidR="002034E7" w:rsidRPr="00BA4C33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Dácio Olibone</w:t>
      </w:r>
      <w:r w:rsidR="00BA4C33" w:rsidRPr="00BA4C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4127A3">
        <w:rPr>
          <w:rFonts w:ascii="Times New Roman" w:hAnsi="Times New Roman" w:cs="Times New Roman"/>
          <w:sz w:val="24"/>
          <w:szCs w:val="24"/>
        </w:rPr>
        <w:t>Carmen Lúcia Marques Gimenes</w:t>
      </w:r>
      <w:r w:rsidR="00BA4C33" w:rsidRPr="00BA4C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7D07EB" w:rsidRDefault="007D07EB" w:rsidP="007D07EB">
      <w:pPr>
        <w:pStyle w:val="PargrafodaLista"/>
        <w:suppressAutoHyphens/>
        <w:spacing w:after="0"/>
        <w:ind w:left="4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47C8" w:rsidRDefault="00BA4C33" w:rsidP="007D07EB">
      <w:pPr>
        <w:pStyle w:val="PargrafodaLista"/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Docente IFMT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</w:t>
      </w:r>
      <w:r w:rsidRPr="00BA4C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ampus</w:t>
      </w:r>
      <w:r w:rsidRPr="00BA4C33">
        <w:rPr>
          <w:rFonts w:ascii="Times New Roman" w:eastAsia="Times New Roman" w:hAnsi="Times New Roman" w:cs="Times New Roman"/>
          <w:sz w:val="24"/>
          <w:szCs w:val="24"/>
          <w:lang w:eastAsia="ar-SA"/>
        </w:rPr>
        <w:t>.Sorriso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4C33" w:rsidRDefault="00BA4C33" w:rsidP="007D07EB">
      <w:pPr>
        <w:pStyle w:val="PargrafodaLista"/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Estudante</w:t>
      </w:r>
      <w:r w:rsidRPr="00BA4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IFMT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</w:t>
      </w:r>
      <w:r w:rsidRPr="00BA4C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ampus</w:t>
      </w:r>
      <w:r w:rsidRPr="00BA4C33">
        <w:rPr>
          <w:rFonts w:ascii="Times New Roman" w:eastAsia="Times New Roman" w:hAnsi="Times New Roman" w:cs="Times New Roman"/>
          <w:sz w:val="24"/>
          <w:szCs w:val="24"/>
          <w:lang w:eastAsia="ar-SA"/>
        </w:rPr>
        <w:t>.Sorriso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A4C33" w:rsidRDefault="00F95D48" w:rsidP="007D07EB">
      <w:pPr>
        <w:suppressAutoHyphens/>
        <w:ind w:left="60"/>
        <w:jc w:val="center"/>
      </w:pPr>
      <w:hyperlink r:id="rId7" w:history="1">
        <w:r w:rsidR="004127A3" w:rsidRPr="00B56EE8">
          <w:rPr>
            <w:rStyle w:val="Hyperlink"/>
          </w:rPr>
          <w:t>claudir.dentz@srs.ifmt.edu.br</w:t>
        </w:r>
      </w:hyperlink>
    </w:p>
    <w:p w:rsidR="007D07EB" w:rsidRDefault="007D07EB" w:rsidP="00AA78D1">
      <w:pPr>
        <w:suppressAutoHyphens/>
        <w:ind w:left="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D69" w:rsidRPr="00F563B2" w:rsidRDefault="004127A3" w:rsidP="00F563B2">
      <w:pPr>
        <w:pStyle w:val="Padro"/>
        <w:widowControl w:val="0"/>
        <w:tabs>
          <w:tab w:val="left" w:pos="0"/>
        </w:tabs>
        <w:spacing w:before="60" w:after="40" w:line="360" w:lineRule="auto"/>
        <w:ind w:right="11"/>
        <w:jc w:val="both"/>
        <w:rPr>
          <w:rFonts w:ascii="Times New Roman" w:eastAsia="ArialMT" w:hAnsi="Times New Roman" w:cs="Times New Roman"/>
          <w:w w:val="102"/>
        </w:rPr>
      </w:pPr>
      <w:r w:rsidRPr="003C5748">
        <w:rPr>
          <w:rFonts w:ascii="Times New Roman" w:hAnsi="Times New Roman" w:cs="Times New Roman"/>
        </w:rPr>
        <w:t xml:space="preserve">Diante da demanda gerada pela Lei 11.684/08, que inclui a filosofia como disciplina obrigatória no Ensino Médio brasileiro; dos apontamentos feitos por alguns autores sobre a situação do ensino de filosofia no Brasil e no Mato Grosso; e dado </w:t>
      </w:r>
      <w:r>
        <w:rPr>
          <w:rFonts w:ascii="Times New Roman" w:hAnsi="Times New Roman" w:cs="Times New Roman"/>
        </w:rPr>
        <w:t>a</w:t>
      </w:r>
      <w:r w:rsidRPr="003C5748">
        <w:rPr>
          <w:rFonts w:ascii="Times New Roman" w:hAnsi="Times New Roman" w:cs="Times New Roman"/>
        </w:rPr>
        <w:t xml:space="preserve"> precariedade, senão quase inexistência, de instâncias de formação profissional continuada e de suportes didático-pedagógicos mais bem definidos nos tempos atuais na região de Sorriso/MT, </w:t>
      </w:r>
      <w:r w:rsidRPr="004127A3">
        <w:rPr>
          <w:rFonts w:ascii="Times New Roman" w:hAnsi="Times New Roman" w:cs="Times New Roman"/>
        </w:rPr>
        <w:t xml:space="preserve">o presente projeto propõe a criação de um espaço formal de formação, pesquisa e produção de conhecimento sobre ensino de filosofia, tomando como ponto de partida a prática pedagógica e as experiências dos professores que trabalham a disciplina nas escolas públicas de nível médio da região de Sorriso/MT. </w:t>
      </w:r>
      <w:r w:rsidRPr="003C5748">
        <w:rPr>
          <w:rFonts w:ascii="Times New Roman" w:hAnsi="Times New Roman" w:cs="Times New Roman"/>
        </w:rPr>
        <w:t>Espera-se, entre outros resultados, que as experiências de planejamento, as ações, os conteúdos, os interesses, entre outros aspectos inerentes ao trabalho docente possam ser socializados, problematizados, discutidos, conhecidos, melhorados e/ou transformados através deste projeto. Algumas experiências de extensão universitária analisadas para fins de criação e fundamentação desta proposta de formaçãoindicam que projetos como este, mesmo quando iniciados e controlados pela universidade, abrem espaço para a irrupção do contraditório, no qual se podem gerar novos projetos de extensão articulados com o p</w:t>
      </w:r>
      <w:r>
        <w:rPr>
          <w:rFonts w:ascii="Times New Roman" w:hAnsi="Times New Roman" w:cs="Times New Roman"/>
        </w:rPr>
        <w:t>rocesso de transformação social.</w:t>
      </w:r>
      <w:bookmarkStart w:id="0" w:name="_GoBack"/>
      <w:bookmarkEnd w:id="0"/>
    </w:p>
    <w:p w:rsidR="00DB3D69" w:rsidRPr="00F563B2" w:rsidRDefault="00DB3D69" w:rsidP="00F563B2">
      <w:pPr>
        <w:pStyle w:val="Padro"/>
        <w:widowControl w:val="0"/>
        <w:tabs>
          <w:tab w:val="left" w:pos="0"/>
        </w:tabs>
        <w:spacing w:before="60" w:after="40" w:line="360" w:lineRule="auto"/>
        <w:ind w:right="11"/>
        <w:jc w:val="both"/>
        <w:rPr>
          <w:rFonts w:ascii="Times New Roman" w:eastAsia="ArialMT" w:hAnsi="Times New Roman" w:cs="Times New Roman"/>
          <w:w w:val="102"/>
        </w:rPr>
      </w:pPr>
    </w:p>
    <w:p w:rsidR="004127A3" w:rsidRPr="003C5748" w:rsidRDefault="00DB3D69" w:rsidP="004127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3B2">
        <w:rPr>
          <w:rFonts w:ascii="Times New Roman" w:eastAsia="ArialMT" w:hAnsi="Times New Roman" w:cs="Times New Roman"/>
          <w:b/>
          <w:w w:val="102"/>
        </w:rPr>
        <w:t>Palavras-chave</w:t>
      </w:r>
      <w:r w:rsidRPr="00F563B2">
        <w:rPr>
          <w:rFonts w:ascii="Times New Roman" w:eastAsia="ArialMT" w:hAnsi="Times New Roman" w:cs="Times New Roman"/>
          <w:w w:val="102"/>
        </w:rPr>
        <w:t xml:space="preserve">: </w:t>
      </w:r>
      <w:r w:rsidR="004127A3" w:rsidRPr="003C5748">
        <w:rPr>
          <w:rFonts w:ascii="Times New Roman" w:hAnsi="Times New Roman" w:cs="Times New Roman"/>
          <w:sz w:val="24"/>
          <w:szCs w:val="24"/>
        </w:rPr>
        <w:t>Formação de Professores, Ensino de Filosofia, Produção de Conhecimento.</w:t>
      </w:r>
    </w:p>
    <w:p w:rsidR="00DB3D69" w:rsidRPr="00F563B2" w:rsidRDefault="00DB3D69" w:rsidP="00F563B2">
      <w:pPr>
        <w:pStyle w:val="Padro"/>
        <w:widowControl w:val="0"/>
        <w:tabs>
          <w:tab w:val="left" w:pos="0"/>
        </w:tabs>
        <w:spacing w:before="60" w:after="40" w:line="360" w:lineRule="auto"/>
        <w:ind w:right="11"/>
        <w:jc w:val="both"/>
        <w:rPr>
          <w:rFonts w:ascii="Times New Roman" w:hAnsi="Times New Roman" w:cs="Times New Roman"/>
        </w:rPr>
      </w:pPr>
    </w:p>
    <w:sectPr w:rsidR="00DB3D69" w:rsidRPr="00F563B2" w:rsidSect="009847C8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DA" w:rsidRDefault="00460CDA" w:rsidP="00A27D52">
      <w:pPr>
        <w:spacing w:after="0" w:line="240" w:lineRule="auto"/>
      </w:pPr>
      <w:r>
        <w:separator/>
      </w:r>
    </w:p>
  </w:endnote>
  <w:endnote w:type="continuationSeparator" w:id="1">
    <w:p w:rsidR="00460CDA" w:rsidRDefault="00460CDA" w:rsidP="00A2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52" w:rsidRDefault="00A27D52" w:rsidP="00A27D52">
    <w:pPr>
      <w:pStyle w:val="Rodap"/>
      <w:jc w:val="center"/>
    </w:pPr>
  </w:p>
  <w:p w:rsidR="00A27D52" w:rsidRDefault="00A27D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DA" w:rsidRDefault="00460CDA" w:rsidP="00A27D52">
      <w:pPr>
        <w:spacing w:after="0" w:line="240" w:lineRule="auto"/>
      </w:pPr>
      <w:r>
        <w:separator/>
      </w:r>
    </w:p>
  </w:footnote>
  <w:footnote w:type="continuationSeparator" w:id="1">
    <w:p w:rsidR="00460CDA" w:rsidRDefault="00460CDA" w:rsidP="00A27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7FE8"/>
    <w:multiLevelType w:val="hybridMultilevel"/>
    <w:tmpl w:val="7012FB1A"/>
    <w:lvl w:ilvl="0" w:tplc="E966A00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7C8"/>
    <w:rsid w:val="001758E2"/>
    <w:rsid w:val="001D4539"/>
    <w:rsid w:val="002034E7"/>
    <w:rsid w:val="00365B20"/>
    <w:rsid w:val="004127A3"/>
    <w:rsid w:val="00460CDA"/>
    <w:rsid w:val="005C208F"/>
    <w:rsid w:val="006D1082"/>
    <w:rsid w:val="007D07EB"/>
    <w:rsid w:val="008858BF"/>
    <w:rsid w:val="009847C8"/>
    <w:rsid w:val="00A27D52"/>
    <w:rsid w:val="00AA78D1"/>
    <w:rsid w:val="00BA4C33"/>
    <w:rsid w:val="00CD54B5"/>
    <w:rsid w:val="00DB3D69"/>
    <w:rsid w:val="00F563B2"/>
    <w:rsid w:val="00F61D3A"/>
    <w:rsid w:val="00F95D48"/>
    <w:rsid w:val="00FB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7C8"/>
    <w:rPr>
      <w:rFonts w:ascii="Tahoma" w:hAnsi="Tahoma" w:cs="Tahoma"/>
      <w:sz w:val="16"/>
      <w:szCs w:val="16"/>
    </w:rPr>
  </w:style>
  <w:style w:type="paragraph" w:customStyle="1" w:styleId="Padro">
    <w:name w:val="Padrão"/>
    <w:rsid w:val="00DB3D69"/>
    <w:pPr>
      <w:tabs>
        <w:tab w:val="left" w:pos="709"/>
      </w:tabs>
      <w:suppressAutoHyphens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A4C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4C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D52"/>
  </w:style>
  <w:style w:type="paragraph" w:styleId="Rodap">
    <w:name w:val="footer"/>
    <w:basedOn w:val="Normal"/>
    <w:link w:val="RodapChar"/>
    <w:uiPriority w:val="99"/>
    <w:unhideWhenUsed/>
    <w:rsid w:val="00A2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7C8"/>
    <w:rPr>
      <w:rFonts w:ascii="Tahoma" w:hAnsi="Tahoma" w:cs="Tahoma"/>
      <w:sz w:val="16"/>
      <w:szCs w:val="16"/>
    </w:rPr>
  </w:style>
  <w:style w:type="paragraph" w:customStyle="1" w:styleId="Padro">
    <w:name w:val="Padrão"/>
    <w:rsid w:val="00DB3D69"/>
    <w:pPr>
      <w:tabs>
        <w:tab w:val="left" w:pos="709"/>
      </w:tabs>
      <w:suppressAutoHyphens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A4C3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4C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2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D52"/>
  </w:style>
  <w:style w:type="paragraph" w:styleId="Rodap">
    <w:name w:val="footer"/>
    <w:basedOn w:val="Normal"/>
    <w:link w:val="RodapChar"/>
    <w:uiPriority w:val="99"/>
    <w:unhideWhenUsed/>
    <w:rsid w:val="00A27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udir.dentz@srs.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Mazira</dc:creator>
  <cp:lastModifiedBy>ALEX</cp:lastModifiedBy>
  <cp:revision>3</cp:revision>
  <dcterms:created xsi:type="dcterms:W3CDTF">2013-09-25T18:14:00Z</dcterms:created>
  <dcterms:modified xsi:type="dcterms:W3CDTF">2013-09-25T18:22:00Z</dcterms:modified>
</cp:coreProperties>
</file>