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3" w:rsidRPr="005F6ED0" w:rsidRDefault="007D0F63" w:rsidP="007D0F63">
      <w:pPr>
        <w:jc w:val="center"/>
        <w:rPr>
          <w:b/>
          <w:color w:val="FF0000"/>
        </w:rPr>
      </w:pPr>
      <w:r w:rsidRPr="005F6ED0">
        <w:rPr>
          <w:b/>
          <w:color w:val="FF0000"/>
        </w:rPr>
        <w:t>CURSO DE PÓS-GRADUAÇÃO LATO SENSU EM DOCÊNCIA NO ENSINO SUPERIOR</w:t>
      </w:r>
    </w:p>
    <w:p w:rsidR="007D0F63" w:rsidRDefault="007D0F63" w:rsidP="007D0F63">
      <w:pPr>
        <w:jc w:val="center"/>
        <w:rPr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9"/>
        <w:gridCol w:w="2143"/>
        <w:gridCol w:w="2158"/>
        <w:gridCol w:w="2150"/>
      </w:tblGrid>
      <w:tr w:rsidR="007D0F63" w:rsidTr="007D0F63">
        <w:tc>
          <w:tcPr>
            <w:tcW w:w="2161" w:type="dxa"/>
          </w:tcPr>
          <w:p w:rsidR="007D0F63" w:rsidRPr="005A69DC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ARGA</w:t>
            </w:r>
          </w:p>
          <w:p w:rsidR="007D0F63" w:rsidRPr="005A69DC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HORÁRIA</w:t>
            </w:r>
          </w:p>
        </w:tc>
        <w:tc>
          <w:tcPr>
            <w:tcW w:w="2161" w:type="dxa"/>
          </w:tcPr>
          <w:p w:rsidR="007D0F63" w:rsidRPr="005A69DC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Didática na Docência do Ensino Superior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16/02/2019</w:t>
            </w:r>
          </w:p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 02/03/2019</w:t>
            </w:r>
          </w:p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e 16/03/2019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 30/03/2018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Senilde</w:t>
            </w:r>
            <w:proofErr w:type="spellEnd"/>
          </w:p>
          <w:p w:rsidR="007D0F63" w:rsidRDefault="007D0F63" w:rsidP="0083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Interdisciplinaridade: Tessituras e Perspectivas no Currículo do Ensino Superior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 13/04/2019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e 27/04/2019</w:t>
            </w:r>
          </w:p>
        </w:tc>
        <w:tc>
          <w:tcPr>
            <w:tcW w:w="2161" w:type="dxa"/>
          </w:tcPr>
          <w:p w:rsidR="007D0F63" w:rsidRDefault="005A605D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Willian Mendonça</w:t>
            </w:r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Educação Inclusiva na Diversidade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 11/05/2019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 25/05/2019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Mara Davies</w:t>
            </w:r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Educação à Distância: possibilidades, limites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desafios</w:t>
            </w:r>
            <w:proofErr w:type="gramEnd"/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e 08/06/2019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 22/06/2019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Constantino Dias</w:t>
            </w:r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Tendências em Pesquisa Educacional no Brasil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e 06/07/2019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Senilde</w:t>
            </w:r>
            <w:proofErr w:type="spellEnd"/>
          </w:p>
        </w:tc>
      </w:tr>
      <w:tr w:rsidR="007D0F63" w:rsidTr="007D0F63"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TCC - orientações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horas</w:t>
            </w:r>
          </w:p>
        </w:tc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F63" w:rsidTr="007D0F63">
        <w:tc>
          <w:tcPr>
            <w:tcW w:w="2161" w:type="dxa"/>
          </w:tcPr>
          <w:p w:rsidR="007D0F63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Total disciplinas</w:t>
            </w:r>
            <w:proofErr w:type="gramEnd"/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0E9">
              <w:rPr>
                <w:rFonts w:ascii="Times New Roman" w:hAnsi="Times New Roman" w:cs="Times New Roman"/>
                <w:b/>
                <w:sz w:val="24"/>
                <w:szCs w:val="24"/>
              </w:rPr>
              <w:t>360 horas</w:t>
            </w:r>
          </w:p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D0F63" w:rsidRPr="007600E9" w:rsidRDefault="007D0F63" w:rsidP="0083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913" w:rsidRPr="004E6913" w:rsidRDefault="004E6913" w:rsidP="004E6913">
      <w:pPr>
        <w:pStyle w:val="PargrafodaLista"/>
        <w:tabs>
          <w:tab w:val="left" w:pos="1335"/>
        </w:tabs>
        <w:ind w:left="2055" w:hanging="2055"/>
        <w:rPr>
          <w:b/>
        </w:rPr>
      </w:pPr>
      <w:r w:rsidRPr="004E6913">
        <w:rPr>
          <w:b/>
        </w:rPr>
        <w:t>OBS.: Este cronograma poderá sofrer alterações.</w:t>
      </w:r>
    </w:p>
    <w:sectPr w:rsidR="004E6913" w:rsidRPr="004E6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4D" w:rsidRDefault="00A3214D" w:rsidP="0058626C">
      <w:pPr>
        <w:spacing w:after="0" w:line="240" w:lineRule="auto"/>
      </w:pPr>
      <w:r>
        <w:separator/>
      </w:r>
    </w:p>
  </w:endnote>
  <w:endnote w:type="continuationSeparator" w:id="0">
    <w:p w:rsidR="00A3214D" w:rsidRDefault="00A3214D" w:rsidP="0058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4D" w:rsidRDefault="00A3214D" w:rsidP="0058626C">
      <w:pPr>
        <w:spacing w:after="0" w:line="240" w:lineRule="auto"/>
      </w:pPr>
      <w:r>
        <w:separator/>
      </w:r>
    </w:p>
  </w:footnote>
  <w:footnote w:type="continuationSeparator" w:id="0">
    <w:p w:rsidR="00A3214D" w:rsidRDefault="00A3214D" w:rsidP="0058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03D"/>
    <w:multiLevelType w:val="hybridMultilevel"/>
    <w:tmpl w:val="682835E4"/>
    <w:lvl w:ilvl="0" w:tplc="FB825222">
      <w:start w:val="5"/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C5871B9"/>
    <w:multiLevelType w:val="hybridMultilevel"/>
    <w:tmpl w:val="7BF6EC90"/>
    <w:lvl w:ilvl="0" w:tplc="E976F61E">
      <w:start w:val="5"/>
      <w:numFmt w:val="bullet"/>
      <w:lvlText w:val="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037FB3"/>
    <w:rsid w:val="000D3430"/>
    <w:rsid w:val="00137869"/>
    <w:rsid w:val="001849E2"/>
    <w:rsid w:val="001A4BA0"/>
    <w:rsid w:val="001F3B00"/>
    <w:rsid w:val="00200E0E"/>
    <w:rsid w:val="00214B4B"/>
    <w:rsid w:val="00233201"/>
    <w:rsid w:val="002C7BF7"/>
    <w:rsid w:val="002E0D94"/>
    <w:rsid w:val="003057F1"/>
    <w:rsid w:val="0032249A"/>
    <w:rsid w:val="003B545B"/>
    <w:rsid w:val="003D5DB3"/>
    <w:rsid w:val="003F5218"/>
    <w:rsid w:val="00444653"/>
    <w:rsid w:val="004832BD"/>
    <w:rsid w:val="004B1715"/>
    <w:rsid w:val="004E6913"/>
    <w:rsid w:val="0058626C"/>
    <w:rsid w:val="005A605D"/>
    <w:rsid w:val="005C6358"/>
    <w:rsid w:val="005F6ED0"/>
    <w:rsid w:val="00632A8D"/>
    <w:rsid w:val="00641B68"/>
    <w:rsid w:val="00662C15"/>
    <w:rsid w:val="006B321D"/>
    <w:rsid w:val="006F27BF"/>
    <w:rsid w:val="007600E9"/>
    <w:rsid w:val="00773904"/>
    <w:rsid w:val="007A3C87"/>
    <w:rsid w:val="007C1444"/>
    <w:rsid w:val="007D0F63"/>
    <w:rsid w:val="00807C78"/>
    <w:rsid w:val="008226C2"/>
    <w:rsid w:val="00880131"/>
    <w:rsid w:val="008C4B7A"/>
    <w:rsid w:val="008E1080"/>
    <w:rsid w:val="00935BC4"/>
    <w:rsid w:val="0099753D"/>
    <w:rsid w:val="009D324E"/>
    <w:rsid w:val="00A3214D"/>
    <w:rsid w:val="00A526CC"/>
    <w:rsid w:val="00A53A80"/>
    <w:rsid w:val="00A67C1E"/>
    <w:rsid w:val="00A76406"/>
    <w:rsid w:val="00A91B66"/>
    <w:rsid w:val="00AA3743"/>
    <w:rsid w:val="00AB5DC5"/>
    <w:rsid w:val="00B1659B"/>
    <w:rsid w:val="00B23EE7"/>
    <w:rsid w:val="00B74008"/>
    <w:rsid w:val="00B77D07"/>
    <w:rsid w:val="00B90D38"/>
    <w:rsid w:val="00BC32B4"/>
    <w:rsid w:val="00C26D51"/>
    <w:rsid w:val="00CC2C2A"/>
    <w:rsid w:val="00CF46AC"/>
    <w:rsid w:val="00D156E4"/>
    <w:rsid w:val="00DE50E4"/>
    <w:rsid w:val="00E05F72"/>
    <w:rsid w:val="00E61579"/>
    <w:rsid w:val="00E76B53"/>
    <w:rsid w:val="00E92573"/>
    <w:rsid w:val="00F27F7E"/>
    <w:rsid w:val="00F36423"/>
    <w:rsid w:val="00F5629B"/>
    <w:rsid w:val="00F969DA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62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62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862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Conv</cp:lastModifiedBy>
  <cp:revision>10</cp:revision>
  <cp:lastPrinted>2018-09-13T18:05:00Z</cp:lastPrinted>
  <dcterms:created xsi:type="dcterms:W3CDTF">2018-09-18T18:21:00Z</dcterms:created>
  <dcterms:modified xsi:type="dcterms:W3CDTF">2019-02-21T11:28:00Z</dcterms:modified>
</cp:coreProperties>
</file>